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1BF15" w14:textId="77777777" w:rsidR="00811258" w:rsidRDefault="00D162C9">
      <w:pPr>
        <w:widowControl w:val="0"/>
        <w:pBdr>
          <w:top w:val="nil"/>
          <w:left w:val="nil"/>
          <w:bottom w:val="nil"/>
          <w:right w:val="nil"/>
          <w:between w:val="nil"/>
        </w:pBdr>
        <w:spacing w:line="240" w:lineRule="auto"/>
        <w:ind w:right="1937"/>
        <w:jc w:val="right"/>
        <w:rPr>
          <w:rFonts w:ascii="Calibri" w:eastAsia="Calibri" w:hAnsi="Calibri" w:cs="Calibri"/>
          <w:color w:val="A6A6A6"/>
        </w:rPr>
      </w:pPr>
      <w:r>
        <w:rPr>
          <w:rFonts w:ascii="Calibri" w:eastAsia="Calibri" w:hAnsi="Calibri" w:cs="Calibri"/>
          <w:color w:val="A6A6A6"/>
        </w:rPr>
        <w:t xml:space="preserve">Department of Teaching &amp; Learning Social Studies Education Origins </w:t>
      </w:r>
    </w:p>
    <w:p w14:paraId="2DBC5369" w14:textId="77777777" w:rsidR="00811258" w:rsidRDefault="00D162C9">
      <w:pPr>
        <w:widowControl w:val="0"/>
        <w:pBdr>
          <w:top w:val="nil"/>
          <w:left w:val="nil"/>
          <w:bottom w:val="nil"/>
          <w:right w:val="nil"/>
          <w:between w:val="nil"/>
        </w:pBdr>
        <w:spacing w:before="428" w:line="240" w:lineRule="auto"/>
        <w:jc w:val="center"/>
        <w:rPr>
          <w:rFonts w:ascii="Cambria" w:eastAsia="Cambria" w:hAnsi="Cambria" w:cs="Cambria"/>
          <w:b/>
          <w:color w:val="000000"/>
          <w:sz w:val="24"/>
          <w:szCs w:val="24"/>
        </w:rPr>
      </w:pPr>
      <w:r>
        <w:rPr>
          <w:rFonts w:ascii="Cambria" w:eastAsia="Cambria" w:hAnsi="Cambria" w:cs="Cambria"/>
          <w:b/>
          <w:color w:val="000000"/>
          <w:sz w:val="24"/>
          <w:szCs w:val="24"/>
        </w:rPr>
        <w:t xml:space="preserve">Lesson Plan Template </w:t>
      </w:r>
    </w:p>
    <w:p w14:paraId="2CD8A143" w14:textId="77777777" w:rsidR="00811258" w:rsidRDefault="00D162C9">
      <w:pPr>
        <w:widowControl w:val="0"/>
        <w:pBdr>
          <w:top w:val="nil"/>
          <w:left w:val="nil"/>
          <w:bottom w:val="nil"/>
          <w:right w:val="nil"/>
          <w:between w:val="nil"/>
        </w:pBdr>
        <w:spacing w:before="283" w:line="240" w:lineRule="auto"/>
        <w:ind w:left="5"/>
        <w:rPr>
          <w:rFonts w:ascii="Cambria" w:eastAsia="Cambria" w:hAnsi="Cambria" w:cs="Cambria"/>
          <w:color w:val="000000"/>
          <w:sz w:val="24"/>
          <w:szCs w:val="24"/>
        </w:rPr>
      </w:pPr>
      <w:r>
        <w:rPr>
          <w:rFonts w:ascii="Cambria" w:eastAsia="Cambria" w:hAnsi="Cambria" w:cs="Cambria"/>
          <w:color w:val="000000"/>
          <w:sz w:val="24"/>
          <w:szCs w:val="24"/>
        </w:rPr>
        <w:t xml:space="preserve">Author’s Name: Ryan </w:t>
      </w:r>
      <w:proofErr w:type="spellStart"/>
      <w:r>
        <w:rPr>
          <w:rFonts w:ascii="Cambria" w:eastAsia="Cambria" w:hAnsi="Cambria" w:cs="Cambria"/>
          <w:color w:val="000000"/>
          <w:sz w:val="24"/>
          <w:szCs w:val="24"/>
        </w:rPr>
        <w:t>Rosenbeck</w:t>
      </w:r>
      <w:proofErr w:type="spellEnd"/>
      <w:r>
        <w:rPr>
          <w:rFonts w:ascii="Cambria" w:eastAsia="Cambria" w:hAnsi="Cambria" w:cs="Cambria"/>
          <w:color w:val="000000"/>
          <w:sz w:val="24"/>
          <w:szCs w:val="24"/>
        </w:rPr>
        <w:t xml:space="preserve"> </w:t>
      </w:r>
    </w:p>
    <w:p w14:paraId="0DAF5113" w14:textId="77777777" w:rsidR="00811258" w:rsidRDefault="00D162C9">
      <w:pPr>
        <w:widowControl w:val="0"/>
        <w:pBdr>
          <w:top w:val="nil"/>
          <w:left w:val="nil"/>
          <w:bottom w:val="nil"/>
          <w:right w:val="nil"/>
          <w:between w:val="nil"/>
        </w:pBdr>
        <w:spacing w:before="1" w:line="240" w:lineRule="auto"/>
        <w:ind w:left="19"/>
        <w:rPr>
          <w:rFonts w:ascii="Cambria" w:eastAsia="Cambria" w:hAnsi="Cambria" w:cs="Cambria"/>
          <w:color w:val="000000"/>
          <w:sz w:val="24"/>
          <w:szCs w:val="24"/>
        </w:rPr>
      </w:pPr>
      <w:r>
        <w:rPr>
          <w:rFonts w:ascii="Cambria" w:eastAsia="Cambria" w:hAnsi="Cambria" w:cs="Cambria"/>
          <w:color w:val="000000"/>
          <w:sz w:val="24"/>
          <w:szCs w:val="24"/>
        </w:rPr>
        <w:t xml:space="preserve">Lesson Title: Players and Runs for Homeplate  </w:t>
      </w:r>
    </w:p>
    <w:p w14:paraId="19C5EF31" w14:textId="33478509" w:rsidR="00811258" w:rsidRDefault="00D162C9">
      <w:pPr>
        <w:widowControl w:val="0"/>
        <w:pBdr>
          <w:top w:val="nil"/>
          <w:left w:val="nil"/>
          <w:bottom w:val="nil"/>
          <w:right w:val="nil"/>
          <w:between w:val="nil"/>
        </w:pBdr>
        <w:spacing w:before="1" w:line="240" w:lineRule="auto"/>
        <w:ind w:left="18"/>
        <w:rPr>
          <w:rFonts w:ascii="Cambria" w:eastAsia="Cambria" w:hAnsi="Cambria" w:cs="Cambria"/>
          <w:color w:val="000000"/>
          <w:sz w:val="24"/>
          <w:szCs w:val="24"/>
        </w:rPr>
      </w:pPr>
      <w:r>
        <w:rPr>
          <w:rFonts w:ascii="Cambria" w:eastAsia="Cambria" w:hAnsi="Cambria" w:cs="Cambria"/>
          <w:color w:val="000000"/>
          <w:sz w:val="24"/>
          <w:szCs w:val="24"/>
        </w:rPr>
        <w:t xml:space="preserve">Grade Level: 10 </w:t>
      </w:r>
      <w:r w:rsidR="003272C1">
        <w:rPr>
          <w:rFonts w:ascii="Cambria" w:eastAsia="Cambria" w:hAnsi="Cambria" w:cs="Cambria"/>
          <w:color w:val="000000"/>
          <w:sz w:val="24"/>
          <w:szCs w:val="24"/>
        </w:rPr>
        <w:t>(</w:t>
      </w:r>
      <w:r w:rsidR="00A14145">
        <w:rPr>
          <w:rFonts w:ascii="Cambria" w:eastAsia="Cambria" w:hAnsi="Cambria" w:cs="Cambria"/>
          <w:color w:val="000000"/>
          <w:sz w:val="24"/>
          <w:szCs w:val="24"/>
        </w:rPr>
        <w:t>8</w:t>
      </w:r>
      <w:r w:rsidR="003272C1">
        <w:rPr>
          <w:rFonts w:ascii="Cambria" w:eastAsia="Cambria" w:hAnsi="Cambria" w:cs="Cambria"/>
          <w:color w:val="000000"/>
          <w:sz w:val="24"/>
          <w:szCs w:val="24"/>
        </w:rPr>
        <w:t>0min. block period)</w:t>
      </w:r>
    </w:p>
    <w:p w14:paraId="5975E17F" w14:textId="3AE0844F" w:rsidR="00811258" w:rsidRPr="00CF3396" w:rsidRDefault="00D162C9" w:rsidP="003D4487">
      <w:pPr>
        <w:widowControl w:val="0"/>
        <w:pBdr>
          <w:top w:val="nil"/>
          <w:left w:val="nil"/>
          <w:bottom w:val="nil"/>
          <w:right w:val="nil"/>
          <w:between w:val="nil"/>
        </w:pBdr>
        <w:spacing w:before="1" w:line="240" w:lineRule="auto"/>
        <w:ind w:left="18"/>
        <w:rPr>
          <w:rFonts w:ascii="Cambria" w:eastAsia="Cambria" w:hAnsi="Cambria" w:cs="Cambria"/>
          <w:b/>
          <w:bCs/>
          <w:color w:val="000000"/>
        </w:rPr>
      </w:pPr>
      <w:r>
        <w:rPr>
          <w:rFonts w:ascii="Cambria" w:eastAsia="Cambria" w:hAnsi="Cambria" w:cs="Cambria"/>
          <w:color w:val="000000"/>
          <w:sz w:val="24"/>
          <w:szCs w:val="24"/>
        </w:rPr>
        <w:t>Compelling Question:</w:t>
      </w:r>
      <w:r w:rsidR="002718E2">
        <w:rPr>
          <w:rFonts w:ascii="Cambria" w:eastAsia="Cambria" w:hAnsi="Cambria" w:cs="Cambria"/>
          <w:b/>
          <w:bCs/>
          <w:color w:val="000000"/>
          <w:sz w:val="24"/>
          <w:szCs w:val="24"/>
        </w:rPr>
        <w:t xml:space="preserve"> </w:t>
      </w:r>
      <w:r w:rsidR="003D4487" w:rsidRPr="003D4487">
        <w:rPr>
          <w:rFonts w:ascii="Cambria" w:hAnsi="Cambria" w:cs="Cambria"/>
          <w:b/>
          <w:bCs/>
          <w:color w:val="000000"/>
        </w:rPr>
        <w:t xml:space="preserve">How did Black athletes resist racial discrimination and racial violence while playing their sport? </w:t>
      </w:r>
      <w:r w:rsidR="003D4487" w:rsidRPr="003D4487">
        <w:rPr>
          <w:rFonts w:ascii="Cambria" w:eastAsia="Cambria" w:hAnsi="Cambria" w:cs="Cambria"/>
          <w:b/>
          <w:bCs/>
          <w:color w:val="000000"/>
        </w:rPr>
        <w:t>   </w:t>
      </w:r>
    </w:p>
    <w:p w14:paraId="1A58B5E8" w14:textId="77777777" w:rsidR="00811258" w:rsidRDefault="00D162C9">
      <w:pPr>
        <w:widowControl w:val="0"/>
        <w:pBdr>
          <w:top w:val="nil"/>
          <w:left w:val="nil"/>
          <w:bottom w:val="nil"/>
          <w:right w:val="nil"/>
          <w:between w:val="nil"/>
        </w:pBdr>
        <w:spacing w:before="280" w:line="240" w:lineRule="auto"/>
        <w:jc w:val="center"/>
        <w:rPr>
          <w:rFonts w:ascii="Cambria" w:eastAsia="Cambria" w:hAnsi="Cambria" w:cs="Cambria"/>
          <w:b/>
          <w:color w:val="000000"/>
          <w:sz w:val="28"/>
          <w:szCs w:val="28"/>
        </w:rPr>
      </w:pPr>
      <w:r>
        <w:rPr>
          <w:rFonts w:ascii="Cambria" w:eastAsia="Cambria" w:hAnsi="Cambria" w:cs="Cambria"/>
          <w:b/>
          <w:color w:val="000000"/>
          <w:sz w:val="28"/>
          <w:szCs w:val="28"/>
        </w:rPr>
        <w:t xml:space="preserve">Lesson Foundations </w:t>
      </w:r>
    </w:p>
    <w:tbl>
      <w:tblPr>
        <w:tblStyle w:val="a"/>
        <w:tblW w:w="14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47"/>
        <w:gridCol w:w="5912"/>
        <w:gridCol w:w="1721"/>
        <w:gridCol w:w="3810"/>
      </w:tblGrid>
      <w:tr w:rsidR="00811258" w14:paraId="47618488" w14:textId="77777777">
        <w:trPr>
          <w:trHeight w:val="854"/>
        </w:trPr>
        <w:tc>
          <w:tcPr>
            <w:tcW w:w="2946" w:type="dxa"/>
            <w:shd w:val="clear" w:color="auto" w:fill="auto"/>
            <w:tcMar>
              <w:top w:w="100" w:type="dxa"/>
              <w:left w:w="100" w:type="dxa"/>
              <w:bottom w:w="100" w:type="dxa"/>
              <w:right w:w="100" w:type="dxa"/>
            </w:tcMar>
          </w:tcPr>
          <w:p w14:paraId="584746EB" w14:textId="77777777" w:rsidR="00811258" w:rsidRDefault="00D162C9">
            <w:pPr>
              <w:widowControl w:val="0"/>
              <w:pBdr>
                <w:top w:val="nil"/>
                <w:left w:val="nil"/>
                <w:bottom w:val="nil"/>
                <w:right w:val="nil"/>
                <w:between w:val="nil"/>
              </w:pBdr>
              <w:spacing w:line="240" w:lineRule="auto"/>
              <w:ind w:left="131"/>
              <w:rPr>
                <w:rFonts w:ascii="Cambria" w:eastAsia="Cambria" w:hAnsi="Cambria" w:cs="Cambria"/>
                <w:color w:val="000000"/>
                <w:sz w:val="24"/>
                <w:szCs w:val="24"/>
              </w:rPr>
            </w:pPr>
            <w:r>
              <w:rPr>
                <w:rFonts w:ascii="Cambria" w:eastAsia="Cambria" w:hAnsi="Cambria" w:cs="Cambria"/>
                <w:color w:val="000000"/>
                <w:sz w:val="24"/>
                <w:szCs w:val="24"/>
              </w:rPr>
              <w:t xml:space="preserve">Content Standards </w:t>
            </w:r>
          </w:p>
        </w:tc>
        <w:tc>
          <w:tcPr>
            <w:tcW w:w="11443" w:type="dxa"/>
            <w:gridSpan w:val="3"/>
            <w:shd w:val="clear" w:color="auto" w:fill="auto"/>
            <w:tcMar>
              <w:top w:w="100" w:type="dxa"/>
              <w:left w:w="100" w:type="dxa"/>
              <w:bottom w:w="100" w:type="dxa"/>
              <w:right w:w="100" w:type="dxa"/>
            </w:tcMar>
          </w:tcPr>
          <w:p w14:paraId="417883B5" w14:textId="50A1148D" w:rsidR="00811258" w:rsidRDefault="00D162C9">
            <w:pPr>
              <w:widowControl w:val="0"/>
              <w:pBdr>
                <w:top w:val="nil"/>
                <w:left w:val="nil"/>
                <w:bottom w:val="nil"/>
                <w:right w:val="nil"/>
                <w:between w:val="nil"/>
              </w:pBdr>
              <w:spacing w:line="234" w:lineRule="auto"/>
              <w:ind w:left="117" w:right="362" w:firstLine="12"/>
              <w:rPr>
                <w:rFonts w:ascii="Cambria" w:eastAsia="Cambria" w:hAnsi="Cambria" w:cs="Cambria"/>
                <w:b/>
                <w:color w:val="000000"/>
                <w:sz w:val="24"/>
                <w:szCs w:val="24"/>
              </w:rPr>
            </w:pPr>
            <w:r w:rsidRPr="009032F5">
              <w:rPr>
                <w:rFonts w:ascii="Cambria" w:eastAsia="Cambria" w:hAnsi="Cambria" w:cs="Cambria"/>
                <w:b/>
                <w:bCs/>
                <w:color w:val="000000"/>
                <w:sz w:val="24"/>
                <w:szCs w:val="24"/>
              </w:rPr>
              <w:t>27.</w:t>
            </w:r>
            <w:r>
              <w:rPr>
                <w:rFonts w:ascii="Cambria" w:eastAsia="Cambria" w:hAnsi="Cambria" w:cs="Cambria"/>
                <w:color w:val="000000"/>
                <w:sz w:val="24"/>
                <w:szCs w:val="24"/>
              </w:rPr>
              <w:t xml:space="preserve"> </w:t>
            </w:r>
            <w:r>
              <w:rPr>
                <w:rFonts w:ascii="Cambria" w:eastAsia="Cambria" w:hAnsi="Cambria" w:cs="Cambria"/>
                <w:b/>
                <w:color w:val="000000"/>
                <w:sz w:val="24"/>
                <w:szCs w:val="24"/>
              </w:rPr>
              <w:t xml:space="preserve">Following World War II, the United States experienced a struggle for racial and gender </w:t>
            </w:r>
            <w:r w:rsidR="00D55CB5">
              <w:rPr>
                <w:rFonts w:ascii="Cambria" w:eastAsia="Cambria" w:hAnsi="Cambria" w:cs="Cambria"/>
                <w:b/>
                <w:color w:val="000000"/>
                <w:sz w:val="24"/>
                <w:szCs w:val="24"/>
              </w:rPr>
              <w:t>equality and</w:t>
            </w:r>
            <w:r>
              <w:rPr>
                <w:rFonts w:ascii="Cambria" w:eastAsia="Cambria" w:hAnsi="Cambria" w:cs="Cambria"/>
                <w:b/>
                <w:color w:val="000000"/>
                <w:sz w:val="24"/>
                <w:szCs w:val="24"/>
              </w:rPr>
              <w:t xml:space="preserve"> the extension of civil rights.</w:t>
            </w:r>
          </w:p>
        </w:tc>
      </w:tr>
      <w:tr w:rsidR="00811258" w14:paraId="265210DB" w14:textId="77777777">
        <w:trPr>
          <w:trHeight w:val="1699"/>
        </w:trPr>
        <w:tc>
          <w:tcPr>
            <w:tcW w:w="2946" w:type="dxa"/>
            <w:shd w:val="clear" w:color="auto" w:fill="auto"/>
            <w:tcMar>
              <w:top w:w="100" w:type="dxa"/>
              <w:left w:w="100" w:type="dxa"/>
              <w:bottom w:w="100" w:type="dxa"/>
              <w:right w:w="100" w:type="dxa"/>
            </w:tcMar>
          </w:tcPr>
          <w:p w14:paraId="03261DB7" w14:textId="77777777" w:rsidR="00811258" w:rsidRDefault="00D162C9">
            <w:pPr>
              <w:widowControl w:val="0"/>
              <w:pBdr>
                <w:top w:val="nil"/>
                <w:left w:val="nil"/>
                <w:bottom w:val="nil"/>
                <w:right w:val="nil"/>
                <w:between w:val="nil"/>
              </w:pBdr>
              <w:spacing w:line="240" w:lineRule="auto"/>
              <w:ind w:left="132"/>
              <w:rPr>
                <w:rFonts w:ascii="Cambria" w:eastAsia="Cambria" w:hAnsi="Cambria" w:cs="Cambria"/>
                <w:color w:val="000000"/>
                <w:sz w:val="24"/>
                <w:szCs w:val="24"/>
              </w:rPr>
            </w:pPr>
            <w:r>
              <w:rPr>
                <w:rFonts w:ascii="Cambria" w:eastAsia="Cambria" w:hAnsi="Cambria" w:cs="Cambria"/>
                <w:color w:val="000000"/>
                <w:sz w:val="24"/>
                <w:szCs w:val="24"/>
              </w:rPr>
              <w:t xml:space="preserve">Learning Objective(s) </w:t>
            </w:r>
          </w:p>
        </w:tc>
        <w:tc>
          <w:tcPr>
            <w:tcW w:w="5912" w:type="dxa"/>
            <w:shd w:val="clear" w:color="auto" w:fill="auto"/>
            <w:tcMar>
              <w:top w:w="100" w:type="dxa"/>
              <w:left w:w="100" w:type="dxa"/>
              <w:bottom w:w="100" w:type="dxa"/>
              <w:right w:w="100" w:type="dxa"/>
            </w:tcMar>
          </w:tcPr>
          <w:p w14:paraId="684EB3D2" w14:textId="1AFD3E1B" w:rsidR="00811258" w:rsidRDefault="00D162C9">
            <w:pPr>
              <w:widowControl w:val="0"/>
              <w:pBdr>
                <w:top w:val="nil"/>
                <w:left w:val="nil"/>
                <w:bottom w:val="nil"/>
                <w:right w:val="nil"/>
                <w:between w:val="nil"/>
              </w:pBdr>
              <w:spacing w:line="234" w:lineRule="auto"/>
              <w:ind w:left="129" w:right="67" w:firstLine="3"/>
              <w:rPr>
                <w:rFonts w:ascii="Cambria" w:eastAsia="Cambria" w:hAnsi="Cambria" w:cs="Cambria"/>
                <w:color w:val="000000"/>
                <w:sz w:val="24"/>
                <w:szCs w:val="24"/>
              </w:rPr>
            </w:pPr>
            <w:r>
              <w:rPr>
                <w:rFonts w:ascii="Cambria" w:eastAsia="Cambria" w:hAnsi="Cambria" w:cs="Cambria"/>
                <w:color w:val="000000"/>
                <w:sz w:val="24"/>
                <w:szCs w:val="24"/>
              </w:rPr>
              <w:t xml:space="preserve">LO1: S.W.B.A.T. analyze the racial experiences </w:t>
            </w:r>
            <w:r w:rsidR="0055056B">
              <w:rPr>
                <w:rFonts w:ascii="Cambria" w:eastAsia="Cambria" w:hAnsi="Cambria" w:cs="Cambria"/>
                <w:color w:val="000000"/>
                <w:sz w:val="24"/>
                <w:szCs w:val="24"/>
              </w:rPr>
              <w:t>of Minnie and Nat</w:t>
            </w:r>
            <w:r>
              <w:rPr>
                <w:rFonts w:ascii="Cambria" w:eastAsia="Cambria" w:hAnsi="Cambria" w:cs="Cambria"/>
                <w:color w:val="000000"/>
                <w:sz w:val="24"/>
                <w:szCs w:val="24"/>
              </w:rPr>
              <w:t xml:space="preserve">.  </w:t>
            </w:r>
          </w:p>
          <w:p w14:paraId="516B16E6" w14:textId="7D8074C5" w:rsidR="00811258" w:rsidRDefault="00D162C9">
            <w:pPr>
              <w:widowControl w:val="0"/>
              <w:pBdr>
                <w:top w:val="nil"/>
                <w:left w:val="nil"/>
                <w:bottom w:val="nil"/>
                <w:right w:val="nil"/>
                <w:between w:val="nil"/>
              </w:pBdr>
              <w:spacing w:before="288" w:line="234" w:lineRule="auto"/>
              <w:ind w:left="118" w:right="132" w:firstLine="13"/>
              <w:rPr>
                <w:rFonts w:ascii="Cambria" w:eastAsia="Cambria" w:hAnsi="Cambria" w:cs="Cambria"/>
                <w:color w:val="000000"/>
                <w:sz w:val="24"/>
                <w:szCs w:val="24"/>
              </w:rPr>
            </w:pPr>
            <w:r>
              <w:rPr>
                <w:rFonts w:ascii="Cambria" w:eastAsia="Cambria" w:hAnsi="Cambria" w:cs="Cambria"/>
                <w:color w:val="000000"/>
                <w:sz w:val="24"/>
                <w:szCs w:val="24"/>
              </w:rPr>
              <w:t xml:space="preserve">LO2: S.W.B.A.T. </w:t>
            </w:r>
            <w:r w:rsidR="002718E2">
              <w:rPr>
                <w:rFonts w:ascii="Cambria" w:eastAsia="Cambria" w:hAnsi="Cambria" w:cs="Cambria"/>
                <w:color w:val="000000"/>
                <w:sz w:val="24"/>
                <w:szCs w:val="24"/>
              </w:rPr>
              <w:t>describe</w:t>
            </w:r>
            <w:r w:rsidR="00964DCB">
              <w:rPr>
                <w:rFonts w:ascii="Cambria" w:eastAsia="Cambria" w:hAnsi="Cambria" w:cs="Cambria"/>
                <w:color w:val="000000"/>
                <w:sz w:val="24"/>
                <w:szCs w:val="24"/>
              </w:rPr>
              <w:t xml:space="preserve"> what constitutes resistance and what resistance looks like. </w:t>
            </w:r>
          </w:p>
          <w:p w14:paraId="65FE1A5F" w14:textId="77777777" w:rsidR="00DD231C" w:rsidRDefault="00DD231C">
            <w:pPr>
              <w:widowControl w:val="0"/>
              <w:pBdr>
                <w:top w:val="nil"/>
                <w:left w:val="nil"/>
                <w:bottom w:val="nil"/>
                <w:right w:val="nil"/>
                <w:between w:val="nil"/>
              </w:pBdr>
              <w:spacing w:before="288" w:line="234" w:lineRule="auto"/>
              <w:ind w:left="118" w:right="132" w:firstLine="13"/>
              <w:rPr>
                <w:rFonts w:ascii="Cambria" w:eastAsia="Cambria" w:hAnsi="Cambria" w:cs="Cambria"/>
                <w:color w:val="000000"/>
                <w:sz w:val="24"/>
                <w:szCs w:val="24"/>
              </w:rPr>
            </w:pPr>
          </w:p>
          <w:p w14:paraId="2E555DED" w14:textId="0CEFC337" w:rsidR="00DD231C" w:rsidRPr="00DD231C" w:rsidRDefault="00DD231C">
            <w:pPr>
              <w:widowControl w:val="0"/>
              <w:pBdr>
                <w:top w:val="nil"/>
                <w:left w:val="nil"/>
                <w:bottom w:val="nil"/>
                <w:right w:val="nil"/>
                <w:between w:val="nil"/>
              </w:pBdr>
              <w:spacing w:before="288" w:line="234" w:lineRule="auto"/>
              <w:ind w:left="118" w:right="132" w:firstLine="13"/>
              <w:rPr>
                <w:rFonts w:ascii="Cambria" w:eastAsia="Cambria" w:hAnsi="Cambria" w:cs="Cambria"/>
                <w:b/>
                <w:bCs/>
                <w:color w:val="7030A0"/>
                <w:sz w:val="24"/>
                <w:szCs w:val="24"/>
                <w:u w:val="single"/>
              </w:rPr>
            </w:pPr>
          </w:p>
        </w:tc>
        <w:tc>
          <w:tcPr>
            <w:tcW w:w="1721" w:type="dxa"/>
            <w:shd w:val="clear" w:color="auto" w:fill="auto"/>
            <w:tcMar>
              <w:top w:w="100" w:type="dxa"/>
              <w:left w:w="100" w:type="dxa"/>
              <w:bottom w:w="100" w:type="dxa"/>
              <w:right w:w="100" w:type="dxa"/>
            </w:tcMar>
          </w:tcPr>
          <w:p w14:paraId="1C012764" w14:textId="77777777" w:rsidR="00811258" w:rsidRDefault="00D162C9">
            <w:pPr>
              <w:widowControl w:val="0"/>
              <w:pBdr>
                <w:top w:val="nil"/>
                <w:left w:val="nil"/>
                <w:bottom w:val="nil"/>
                <w:right w:val="nil"/>
                <w:between w:val="nil"/>
              </w:pBdr>
              <w:spacing w:line="240" w:lineRule="auto"/>
              <w:jc w:val="center"/>
              <w:rPr>
                <w:rFonts w:ascii="Cambria" w:eastAsia="Cambria" w:hAnsi="Cambria" w:cs="Cambria"/>
                <w:color w:val="000000"/>
                <w:sz w:val="24"/>
                <w:szCs w:val="24"/>
              </w:rPr>
            </w:pPr>
            <w:r>
              <w:rPr>
                <w:rFonts w:ascii="Cambria" w:eastAsia="Cambria" w:hAnsi="Cambria" w:cs="Cambria"/>
                <w:color w:val="000000"/>
                <w:sz w:val="24"/>
                <w:szCs w:val="24"/>
              </w:rPr>
              <w:t xml:space="preserve">Assessment(s) </w:t>
            </w:r>
          </w:p>
          <w:p w14:paraId="7350D615" w14:textId="20A61C49" w:rsidR="00811258" w:rsidRDefault="00811258">
            <w:pPr>
              <w:widowControl w:val="0"/>
              <w:pBdr>
                <w:top w:val="nil"/>
                <w:left w:val="nil"/>
                <w:bottom w:val="nil"/>
                <w:right w:val="nil"/>
                <w:between w:val="nil"/>
              </w:pBdr>
              <w:spacing w:before="286" w:line="234" w:lineRule="auto"/>
              <w:ind w:left="125" w:right="271" w:firstLine="3"/>
              <w:rPr>
                <w:rFonts w:ascii="Cambria" w:eastAsia="Cambria" w:hAnsi="Cambria" w:cs="Cambria"/>
                <w:color w:val="000000"/>
                <w:sz w:val="18"/>
                <w:szCs w:val="18"/>
              </w:rPr>
            </w:pPr>
          </w:p>
        </w:tc>
        <w:tc>
          <w:tcPr>
            <w:tcW w:w="3810" w:type="dxa"/>
            <w:shd w:val="clear" w:color="auto" w:fill="auto"/>
            <w:tcMar>
              <w:top w:w="100" w:type="dxa"/>
              <w:left w:w="100" w:type="dxa"/>
              <w:bottom w:w="100" w:type="dxa"/>
              <w:right w:w="100" w:type="dxa"/>
            </w:tcMar>
          </w:tcPr>
          <w:p w14:paraId="4E3ED791" w14:textId="77777777" w:rsidR="00D55CB5" w:rsidRDefault="00D162C9">
            <w:pPr>
              <w:widowControl w:val="0"/>
              <w:pBdr>
                <w:top w:val="nil"/>
                <w:left w:val="nil"/>
                <w:bottom w:val="nil"/>
                <w:right w:val="nil"/>
                <w:between w:val="nil"/>
              </w:pBdr>
              <w:spacing w:line="234" w:lineRule="auto"/>
              <w:ind w:left="118" w:right="547"/>
              <w:rPr>
                <w:rFonts w:ascii="Cambria" w:eastAsia="Cambria" w:hAnsi="Cambria" w:cs="Cambria"/>
                <w:color w:val="000000"/>
                <w:sz w:val="24"/>
                <w:szCs w:val="24"/>
              </w:rPr>
            </w:pPr>
            <w:r>
              <w:rPr>
                <w:rFonts w:ascii="Cambria" w:eastAsia="Cambria" w:hAnsi="Cambria" w:cs="Cambria"/>
                <w:color w:val="000000"/>
                <w:sz w:val="24"/>
                <w:szCs w:val="24"/>
              </w:rPr>
              <w:t xml:space="preserve">A1-LO1/2: Check in Questions  </w:t>
            </w:r>
          </w:p>
          <w:p w14:paraId="7F31CAA7" w14:textId="4D9452F1" w:rsidR="00811258" w:rsidRDefault="00D162C9">
            <w:pPr>
              <w:widowControl w:val="0"/>
              <w:pBdr>
                <w:top w:val="nil"/>
                <w:left w:val="nil"/>
                <w:bottom w:val="nil"/>
                <w:right w:val="nil"/>
                <w:between w:val="nil"/>
              </w:pBdr>
              <w:spacing w:line="234" w:lineRule="auto"/>
              <w:ind w:left="118" w:right="547"/>
              <w:rPr>
                <w:rFonts w:ascii="Cambria" w:eastAsia="Cambria" w:hAnsi="Cambria" w:cs="Cambria"/>
                <w:color w:val="000000"/>
                <w:sz w:val="24"/>
                <w:szCs w:val="24"/>
              </w:rPr>
            </w:pPr>
            <w:r>
              <w:rPr>
                <w:rFonts w:ascii="Cambria" w:eastAsia="Cambria" w:hAnsi="Cambria" w:cs="Cambria"/>
                <w:color w:val="000000"/>
                <w:sz w:val="24"/>
                <w:szCs w:val="24"/>
              </w:rPr>
              <w:t xml:space="preserve">A2-LO1/2: guided learning  </w:t>
            </w:r>
          </w:p>
          <w:p w14:paraId="34385F95" w14:textId="77777777" w:rsidR="00811258" w:rsidRDefault="00D162C9">
            <w:pPr>
              <w:widowControl w:val="0"/>
              <w:pBdr>
                <w:top w:val="nil"/>
                <w:left w:val="nil"/>
                <w:bottom w:val="nil"/>
                <w:right w:val="nil"/>
                <w:between w:val="nil"/>
              </w:pBdr>
              <w:spacing w:before="6" w:line="240" w:lineRule="auto"/>
              <w:ind w:left="130"/>
              <w:rPr>
                <w:rFonts w:ascii="Cambria" w:eastAsia="Cambria" w:hAnsi="Cambria" w:cs="Cambria"/>
                <w:color w:val="000000"/>
                <w:sz w:val="24"/>
                <w:szCs w:val="24"/>
              </w:rPr>
            </w:pPr>
            <w:r>
              <w:rPr>
                <w:rFonts w:ascii="Cambria" w:eastAsia="Cambria" w:hAnsi="Cambria" w:cs="Cambria"/>
                <w:color w:val="000000"/>
                <w:sz w:val="24"/>
                <w:szCs w:val="24"/>
              </w:rPr>
              <w:t xml:space="preserve">questions.  </w:t>
            </w:r>
          </w:p>
          <w:p w14:paraId="37D54095" w14:textId="015E6F23" w:rsidR="00811258" w:rsidRDefault="00D162C9" w:rsidP="002718E2">
            <w:pPr>
              <w:widowControl w:val="0"/>
              <w:pBdr>
                <w:top w:val="nil"/>
                <w:left w:val="nil"/>
                <w:bottom w:val="nil"/>
                <w:right w:val="nil"/>
                <w:between w:val="nil"/>
              </w:pBdr>
              <w:spacing w:before="1" w:line="240" w:lineRule="auto"/>
              <w:ind w:left="118"/>
              <w:rPr>
                <w:rFonts w:ascii="Cambria" w:eastAsia="Cambria" w:hAnsi="Cambria" w:cs="Cambria"/>
                <w:color w:val="000000"/>
                <w:sz w:val="24"/>
                <w:szCs w:val="24"/>
              </w:rPr>
            </w:pPr>
            <w:r>
              <w:rPr>
                <w:rFonts w:ascii="Cambria" w:eastAsia="Cambria" w:hAnsi="Cambria" w:cs="Cambria"/>
                <w:color w:val="000000"/>
                <w:sz w:val="24"/>
                <w:szCs w:val="24"/>
              </w:rPr>
              <w:t>A3-LO1</w:t>
            </w:r>
            <w:r w:rsidR="002718E2">
              <w:rPr>
                <w:rFonts w:ascii="Cambria" w:eastAsia="Cambria" w:hAnsi="Cambria" w:cs="Cambria"/>
                <w:color w:val="000000"/>
                <w:sz w:val="24"/>
                <w:szCs w:val="24"/>
              </w:rPr>
              <w:t>/2</w:t>
            </w:r>
            <w:r>
              <w:rPr>
                <w:rFonts w:ascii="Cambria" w:eastAsia="Cambria" w:hAnsi="Cambria" w:cs="Cambria"/>
                <w:color w:val="000000"/>
                <w:sz w:val="24"/>
                <w:szCs w:val="24"/>
              </w:rPr>
              <w:t xml:space="preserve">: </w:t>
            </w:r>
            <w:r w:rsidR="002718E2">
              <w:rPr>
                <w:rFonts w:ascii="Cambria" w:eastAsia="Cambria" w:hAnsi="Cambria" w:cs="Cambria"/>
                <w:color w:val="000000"/>
                <w:sz w:val="24"/>
                <w:szCs w:val="24"/>
              </w:rPr>
              <w:t>Stations activity questions</w:t>
            </w:r>
          </w:p>
          <w:p w14:paraId="2AD41C65" w14:textId="2B661F03" w:rsidR="003272C1" w:rsidRDefault="003272C1">
            <w:pPr>
              <w:widowControl w:val="0"/>
              <w:pBdr>
                <w:top w:val="nil"/>
                <w:left w:val="nil"/>
                <w:bottom w:val="nil"/>
                <w:right w:val="nil"/>
                <w:between w:val="nil"/>
              </w:pBdr>
              <w:spacing w:before="1" w:line="240" w:lineRule="auto"/>
              <w:ind w:left="118"/>
              <w:rPr>
                <w:rFonts w:ascii="Cambria" w:eastAsia="Cambria" w:hAnsi="Cambria" w:cs="Cambria"/>
                <w:color w:val="000000"/>
                <w:sz w:val="24"/>
                <w:szCs w:val="24"/>
              </w:rPr>
            </w:pPr>
            <w:r>
              <w:rPr>
                <w:rFonts w:ascii="Cambria" w:eastAsia="Cambria" w:hAnsi="Cambria" w:cs="Cambria"/>
                <w:color w:val="000000"/>
                <w:sz w:val="24"/>
                <w:szCs w:val="24"/>
              </w:rPr>
              <w:t>A</w:t>
            </w:r>
            <w:r w:rsidR="002718E2">
              <w:rPr>
                <w:rFonts w:ascii="Cambria" w:eastAsia="Cambria" w:hAnsi="Cambria" w:cs="Cambria"/>
                <w:color w:val="000000"/>
                <w:sz w:val="24"/>
                <w:szCs w:val="24"/>
              </w:rPr>
              <w:t>4</w:t>
            </w:r>
            <w:r>
              <w:rPr>
                <w:rFonts w:ascii="Cambria" w:eastAsia="Cambria" w:hAnsi="Cambria" w:cs="Cambria"/>
                <w:color w:val="000000"/>
                <w:sz w:val="24"/>
                <w:szCs w:val="24"/>
              </w:rPr>
              <w:t>-LO1/2: exit ticket, script exercise</w:t>
            </w:r>
          </w:p>
        </w:tc>
      </w:tr>
      <w:tr w:rsidR="00811258" w14:paraId="6364C48C" w14:textId="77777777">
        <w:trPr>
          <w:trHeight w:val="1417"/>
        </w:trPr>
        <w:tc>
          <w:tcPr>
            <w:tcW w:w="2946" w:type="dxa"/>
            <w:shd w:val="clear" w:color="auto" w:fill="auto"/>
            <w:tcMar>
              <w:top w:w="100" w:type="dxa"/>
              <w:left w:w="100" w:type="dxa"/>
              <w:bottom w:w="100" w:type="dxa"/>
              <w:right w:w="100" w:type="dxa"/>
            </w:tcMar>
          </w:tcPr>
          <w:p w14:paraId="355D63F2" w14:textId="77777777" w:rsidR="00811258" w:rsidRDefault="00D162C9">
            <w:pPr>
              <w:widowControl w:val="0"/>
              <w:pBdr>
                <w:top w:val="nil"/>
                <w:left w:val="nil"/>
                <w:bottom w:val="nil"/>
                <w:right w:val="nil"/>
                <w:between w:val="nil"/>
              </w:pBdr>
              <w:spacing w:line="240" w:lineRule="auto"/>
              <w:ind w:left="131"/>
              <w:rPr>
                <w:rFonts w:ascii="Cambria" w:eastAsia="Cambria" w:hAnsi="Cambria" w:cs="Cambria"/>
                <w:color w:val="000000"/>
                <w:sz w:val="24"/>
                <w:szCs w:val="24"/>
              </w:rPr>
            </w:pPr>
            <w:r>
              <w:rPr>
                <w:rFonts w:ascii="Cambria" w:eastAsia="Cambria" w:hAnsi="Cambria" w:cs="Cambria"/>
                <w:color w:val="000000"/>
                <w:sz w:val="24"/>
                <w:szCs w:val="24"/>
              </w:rPr>
              <w:t xml:space="preserve">Materials &amp; Resources </w:t>
            </w:r>
          </w:p>
        </w:tc>
        <w:tc>
          <w:tcPr>
            <w:tcW w:w="11443" w:type="dxa"/>
            <w:gridSpan w:val="3"/>
            <w:shd w:val="clear" w:color="auto" w:fill="auto"/>
            <w:tcMar>
              <w:top w:w="100" w:type="dxa"/>
              <w:left w:w="100" w:type="dxa"/>
              <w:bottom w:w="100" w:type="dxa"/>
              <w:right w:w="100" w:type="dxa"/>
            </w:tcMar>
          </w:tcPr>
          <w:p w14:paraId="28E9996C" w14:textId="215F6CB3" w:rsidR="00977359" w:rsidRDefault="006D217B" w:rsidP="00977359">
            <w:pPr>
              <w:widowControl w:val="0"/>
              <w:pBdr>
                <w:top w:val="nil"/>
                <w:left w:val="nil"/>
                <w:bottom w:val="nil"/>
                <w:right w:val="nil"/>
                <w:between w:val="nil"/>
              </w:pBdr>
              <w:spacing w:before="1" w:line="234" w:lineRule="auto"/>
              <w:ind w:left="127" w:right="200" w:hanging="2"/>
              <w:rPr>
                <w:rFonts w:ascii="Cambria" w:eastAsia="Cambria" w:hAnsi="Cambria" w:cs="Cambria"/>
                <w:color w:val="000000"/>
                <w:sz w:val="24"/>
                <w:szCs w:val="24"/>
              </w:rPr>
            </w:pPr>
            <w:hyperlink r:id="rId5" w:history="1">
              <w:r w:rsidR="00977359" w:rsidRPr="0004590E">
                <w:rPr>
                  <w:rStyle w:val="Hyperlink"/>
                  <w:rFonts w:ascii="Cambria" w:eastAsia="Cambria" w:hAnsi="Cambria" w:cs="Cambria"/>
                  <w:sz w:val="24"/>
                  <w:szCs w:val="24"/>
                </w:rPr>
                <w:t>“L-O-V-E”</w:t>
              </w:r>
            </w:hyperlink>
            <w:r w:rsidR="00977359">
              <w:rPr>
                <w:rFonts w:ascii="Cambria" w:eastAsia="Cambria" w:hAnsi="Cambria" w:cs="Cambria"/>
                <w:color w:val="000000"/>
                <w:sz w:val="24"/>
                <w:szCs w:val="24"/>
              </w:rPr>
              <w:t xml:space="preserve"> &lt;-link to song for opening</w:t>
            </w:r>
          </w:p>
          <w:p w14:paraId="216ABB21" w14:textId="17E5F28C" w:rsidR="00641E92" w:rsidRDefault="006D217B" w:rsidP="00641E92">
            <w:pPr>
              <w:widowControl w:val="0"/>
              <w:pBdr>
                <w:top w:val="nil"/>
                <w:left w:val="nil"/>
                <w:bottom w:val="nil"/>
                <w:right w:val="nil"/>
                <w:between w:val="nil"/>
              </w:pBdr>
              <w:spacing w:before="1" w:line="234" w:lineRule="auto"/>
              <w:ind w:left="127" w:right="200" w:hanging="2"/>
              <w:rPr>
                <w:rFonts w:ascii="Cambria" w:eastAsia="Cambria" w:hAnsi="Cambria" w:cs="Cambria"/>
                <w:color w:val="000000"/>
                <w:sz w:val="24"/>
                <w:szCs w:val="24"/>
              </w:rPr>
            </w:pPr>
            <w:hyperlink r:id="rId6" w:history="1">
              <w:r w:rsidR="00641E92" w:rsidRPr="00641E92">
                <w:rPr>
                  <w:rStyle w:val="Hyperlink"/>
                  <w:rFonts w:ascii="Cambria" w:eastAsia="Cambria" w:hAnsi="Cambria" w:cs="Cambria"/>
                  <w:sz w:val="24"/>
                  <w:szCs w:val="24"/>
                </w:rPr>
                <w:t>https://www.milb.com/news/gcs-16600436</w:t>
              </w:r>
            </w:hyperlink>
          </w:p>
          <w:p w14:paraId="7CD91321" w14:textId="17B0E2B8" w:rsidR="00641E92" w:rsidRDefault="006D217B" w:rsidP="00641E92">
            <w:pPr>
              <w:widowControl w:val="0"/>
              <w:pBdr>
                <w:top w:val="nil"/>
                <w:left w:val="nil"/>
                <w:bottom w:val="nil"/>
                <w:right w:val="nil"/>
                <w:between w:val="nil"/>
              </w:pBdr>
              <w:spacing w:before="1" w:line="234" w:lineRule="auto"/>
              <w:ind w:left="127" w:right="200" w:hanging="2"/>
              <w:rPr>
                <w:rFonts w:ascii="Cambria" w:eastAsia="Cambria" w:hAnsi="Cambria" w:cs="Cambria"/>
                <w:color w:val="000000"/>
                <w:sz w:val="24"/>
                <w:szCs w:val="24"/>
              </w:rPr>
            </w:pPr>
            <w:hyperlink r:id="rId7" w:history="1">
              <w:r w:rsidR="00641E92" w:rsidRPr="00641E92">
                <w:rPr>
                  <w:rStyle w:val="Hyperlink"/>
                  <w:rFonts w:ascii="Cambria" w:eastAsia="Cambria" w:hAnsi="Cambria" w:cs="Cambria"/>
                  <w:sz w:val="24"/>
                  <w:szCs w:val="24"/>
                </w:rPr>
                <w:t>https://90feetofperfection.com/2015/04/03/minnie-minoso/</w:t>
              </w:r>
            </w:hyperlink>
          </w:p>
          <w:p w14:paraId="52532BE3" w14:textId="593B2A4E" w:rsidR="00641E92" w:rsidRDefault="006D217B" w:rsidP="00641E92">
            <w:pPr>
              <w:widowControl w:val="0"/>
              <w:pBdr>
                <w:top w:val="nil"/>
                <w:left w:val="nil"/>
                <w:bottom w:val="nil"/>
                <w:right w:val="nil"/>
                <w:between w:val="nil"/>
              </w:pBdr>
              <w:spacing w:before="1" w:line="234" w:lineRule="auto"/>
              <w:ind w:left="127" w:right="200" w:hanging="2"/>
              <w:rPr>
                <w:rFonts w:ascii="Cambria" w:eastAsia="Cambria" w:hAnsi="Cambria" w:cs="Cambria"/>
                <w:color w:val="000000"/>
                <w:sz w:val="24"/>
                <w:szCs w:val="24"/>
              </w:rPr>
            </w:pPr>
            <w:hyperlink r:id="rId8" w:history="1">
              <w:r w:rsidR="00641E92" w:rsidRPr="00641E92">
                <w:rPr>
                  <w:rStyle w:val="Hyperlink"/>
                  <w:rFonts w:ascii="Cambria" w:eastAsia="Cambria" w:hAnsi="Cambria" w:cs="Cambria"/>
                  <w:sz w:val="24"/>
                  <w:szCs w:val="24"/>
                </w:rPr>
                <w:t>https://www.sportingnews.com/us/mlb/news/minnie-minoso-dead-dies-hall-of-fame-obituary-white-sox-indians-election/6k7o72rs966f1utvju92wsadk</w:t>
              </w:r>
            </w:hyperlink>
          </w:p>
          <w:p w14:paraId="5B131F8D" w14:textId="061FC9DE" w:rsidR="00641E92" w:rsidRDefault="006D217B" w:rsidP="00641E92">
            <w:pPr>
              <w:widowControl w:val="0"/>
              <w:pBdr>
                <w:top w:val="nil"/>
                <w:left w:val="nil"/>
                <w:bottom w:val="nil"/>
                <w:right w:val="nil"/>
                <w:between w:val="nil"/>
              </w:pBdr>
              <w:spacing w:before="1" w:line="234" w:lineRule="auto"/>
              <w:ind w:left="127" w:right="200" w:hanging="2"/>
              <w:rPr>
                <w:rFonts w:ascii="Cambria" w:eastAsia="Cambria" w:hAnsi="Cambria" w:cs="Cambria"/>
                <w:color w:val="000000"/>
                <w:sz w:val="24"/>
                <w:szCs w:val="24"/>
              </w:rPr>
            </w:pPr>
            <w:hyperlink r:id="rId9" w:history="1">
              <w:r w:rsidR="00641E92" w:rsidRPr="00641E92">
                <w:rPr>
                  <w:rStyle w:val="Hyperlink"/>
                  <w:rFonts w:ascii="Cambria" w:eastAsia="Cambria" w:hAnsi="Cambria" w:cs="Cambria"/>
                  <w:sz w:val="24"/>
                  <w:szCs w:val="24"/>
                </w:rPr>
                <w:t>https://www.theguardian.com/world/2018/apr/12/nat-king-cole-attacked-on-stage-archive-1956</w:t>
              </w:r>
            </w:hyperlink>
          </w:p>
          <w:p w14:paraId="1AC4B573" w14:textId="45120DA1" w:rsidR="00CA3A30" w:rsidRDefault="00641E92" w:rsidP="00CA3A30">
            <w:pPr>
              <w:widowControl w:val="0"/>
              <w:pBdr>
                <w:top w:val="nil"/>
                <w:left w:val="nil"/>
                <w:bottom w:val="nil"/>
                <w:right w:val="nil"/>
                <w:between w:val="nil"/>
              </w:pBdr>
              <w:spacing w:before="1" w:line="234" w:lineRule="auto"/>
              <w:ind w:left="127" w:right="200" w:hanging="2"/>
              <w:rPr>
                <w:rFonts w:ascii="Cambria" w:eastAsia="Cambria" w:hAnsi="Cambria" w:cs="Cambria"/>
                <w:color w:val="000000"/>
                <w:sz w:val="24"/>
                <w:szCs w:val="24"/>
              </w:rPr>
            </w:pPr>
            <w:r w:rsidRPr="00641E92">
              <w:rPr>
                <w:rFonts w:ascii="Cambria" w:eastAsia="Cambria" w:hAnsi="Cambria" w:cs="Cambria"/>
                <w:color w:val="000000"/>
                <w:sz w:val="24"/>
                <w:szCs w:val="24"/>
              </w:rPr>
              <w:t xml:space="preserve"> </w:t>
            </w:r>
            <w:hyperlink r:id="rId10" w:history="1">
              <w:r w:rsidR="00CA3A30" w:rsidRPr="00213011">
                <w:rPr>
                  <w:rStyle w:val="Hyperlink"/>
                  <w:rFonts w:ascii="Cambria" w:eastAsia="Cambria" w:hAnsi="Cambria" w:cs="Cambria"/>
                  <w:sz w:val="24"/>
                  <w:szCs w:val="24"/>
                </w:rPr>
                <w:t>https://www.independent.co.uk/arts-entertainment/music/news/the-story-of-nat-king-cole-and-his-racist-neighbours-9391316.html</w:t>
              </w:r>
            </w:hyperlink>
          </w:p>
          <w:p w14:paraId="72C59D5D" w14:textId="249BE665" w:rsidR="00CA3A30" w:rsidRDefault="006D217B" w:rsidP="00CA3A30">
            <w:pPr>
              <w:widowControl w:val="0"/>
              <w:pBdr>
                <w:top w:val="nil"/>
                <w:left w:val="nil"/>
                <w:bottom w:val="nil"/>
                <w:right w:val="nil"/>
                <w:between w:val="nil"/>
              </w:pBdr>
              <w:spacing w:before="1" w:line="234" w:lineRule="auto"/>
              <w:ind w:left="127" w:right="200" w:hanging="2"/>
              <w:rPr>
                <w:rFonts w:ascii="Cambria" w:eastAsia="Cambria" w:hAnsi="Cambria" w:cs="Cambria"/>
                <w:color w:val="000000"/>
                <w:sz w:val="24"/>
                <w:szCs w:val="24"/>
              </w:rPr>
            </w:pPr>
            <w:hyperlink r:id="rId11" w:history="1">
              <w:r w:rsidR="00CA3A30" w:rsidRPr="00CA3A30">
                <w:rPr>
                  <w:rStyle w:val="Hyperlink"/>
                  <w:rFonts w:ascii="Cambria" w:eastAsia="Cambria" w:hAnsi="Cambria" w:cs="Cambria"/>
                  <w:sz w:val="24"/>
                  <w:szCs w:val="24"/>
                </w:rPr>
                <w:t>https://www.blackpast.org/african-american-history/cole-nat-king-1919-1965/</w:t>
              </w:r>
            </w:hyperlink>
          </w:p>
          <w:p w14:paraId="07FB68E3" w14:textId="32641D1D" w:rsidR="00CA3A30" w:rsidRDefault="00CA3A30" w:rsidP="00CA3A30">
            <w:pPr>
              <w:widowControl w:val="0"/>
              <w:pBdr>
                <w:top w:val="nil"/>
                <w:left w:val="nil"/>
                <w:bottom w:val="nil"/>
                <w:right w:val="nil"/>
                <w:between w:val="nil"/>
              </w:pBdr>
              <w:spacing w:before="1" w:line="234" w:lineRule="auto"/>
              <w:ind w:left="127" w:right="200" w:hanging="2"/>
              <w:rPr>
                <w:rFonts w:ascii="Cambria" w:eastAsia="Cambria" w:hAnsi="Cambria" w:cs="Cambria"/>
                <w:color w:val="000000"/>
                <w:sz w:val="24"/>
                <w:szCs w:val="24"/>
              </w:rPr>
            </w:pPr>
            <w:r w:rsidRPr="00CA3A30">
              <w:rPr>
                <w:rFonts w:ascii="Cambria" w:eastAsia="Cambria" w:hAnsi="Cambria" w:cs="Cambria"/>
                <w:color w:val="000000"/>
                <w:sz w:val="24"/>
                <w:szCs w:val="24"/>
              </w:rPr>
              <w:t xml:space="preserve"> </w:t>
            </w:r>
            <w:hyperlink r:id="rId12" w:history="1">
              <w:r w:rsidRPr="00CA3A30">
                <w:rPr>
                  <w:rStyle w:val="Hyperlink"/>
                  <w:rFonts w:ascii="Cambria" w:eastAsia="Cambria" w:hAnsi="Cambria" w:cs="Cambria"/>
                  <w:sz w:val="24"/>
                  <w:szCs w:val="24"/>
                </w:rPr>
                <w:t>https://www.baseball-reference.com/register/player.fcgi?id=minoso001sat</w:t>
              </w:r>
            </w:hyperlink>
          </w:p>
          <w:p w14:paraId="43D2C6A0" w14:textId="568DD7A9" w:rsidR="00CA3A30" w:rsidRDefault="00CA3A30" w:rsidP="00CA3A30">
            <w:pPr>
              <w:widowControl w:val="0"/>
              <w:pBdr>
                <w:top w:val="nil"/>
                <w:left w:val="nil"/>
                <w:bottom w:val="nil"/>
                <w:right w:val="nil"/>
                <w:between w:val="nil"/>
              </w:pBdr>
              <w:spacing w:before="1" w:line="234" w:lineRule="auto"/>
              <w:ind w:left="127" w:right="200" w:hanging="2"/>
              <w:rPr>
                <w:rFonts w:ascii="Cambria" w:eastAsia="Cambria" w:hAnsi="Cambria" w:cs="Cambria"/>
                <w:color w:val="000000"/>
                <w:sz w:val="24"/>
                <w:szCs w:val="24"/>
              </w:rPr>
            </w:pPr>
            <w:r w:rsidRPr="00CA3A30">
              <w:rPr>
                <w:rFonts w:ascii="Cambria" w:eastAsia="Cambria" w:hAnsi="Cambria" w:cs="Cambria"/>
                <w:color w:val="000000"/>
                <w:sz w:val="24"/>
                <w:szCs w:val="24"/>
              </w:rPr>
              <w:t xml:space="preserve"> </w:t>
            </w:r>
            <w:hyperlink r:id="rId13" w:history="1">
              <w:r w:rsidRPr="00213011">
                <w:rPr>
                  <w:rStyle w:val="Hyperlink"/>
                  <w:rFonts w:ascii="Cambria" w:eastAsia="Cambria" w:hAnsi="Cambria" w:cs="Cambria"/>
                  <w:sz w:val="24"/>
                  <w:szCs w:val="24"/>
                </w:rPr>
                <w:t>http://hallofstats.com/player/minosmi01</w:t>
              </w:r>
            </w:hyperlink>
          </w:p>
          <w:p w14:paraId="10C19630" w14:textId="23EA6284" w:rsidR="00CA3A30" w:rsidRDefault="006D217B" w:rsidP="00CA3A30">
            <w:pPr>
              <w:widowControl w:val="0"/>
              <w:pBdr>
                <w:top w:val="nil"/>
                <w:left w:val="nil"/>
                <w:bottom w:val="nil"/>
                <w:right w:val="nil"/>
                <w:between w:val="nil"/>
              </w:pBdr>
              <w:spacing w:before="1" w:line="234" w:lineRule="auto"/>
              <w:ind w:right="200"/>
              <w:rPr>
                <w:rFonts w:ascii="Cambria" w:eastAsia="Cambria" w:hAnsi="Cambria" w:cs="Cambria"/>
                <w:color w:val="000000"/>
                <w:sz w:val="24"/>
                <w:szCs w:val="24"/>
              </w:rPr>
            </w:pPr>
            <w:hyperlink r:id="rId14" w:history="1">
              <w:r w:rsidR="00CA3A30" w:rsidRPr="00213011">
                <w:rPr>
                  <w:rStyle w:val="Hyperlink"/>
                  <w:rFonts w:ascii="Cambria" w:eastAsia="Cambria" w:hAnsi="Cambria" w:cs="Cambria"/>
                  <w:sz w:val="24"/>
                  <w:szCs w:val="24"/>
                </w:rPr>
                <w:t>https://www.sportingnews.com/us/mlb/news/minnie-minoso-dead-dies-hall-of-fame-obituary-white-sox-indians-election/6k7o72rs966f1utvju92wsadk</w:t>
              </w:r>
            </w:hyperlink>
          </w:p>
          <w:p w14:paraId="0147AE1F" w14:textId="1E33D9C5" w:rsidR="00CA3A30" w:rsidRDefault="006D217B" w:rsidP="00CA3A30">
            <w:pPr>
              <w:widowControl w:val="0"/>
              <w:pBdr>
                <w:top w:val="nil"/>
                <w:left w:val="nil"/>
                <w:bottom w:val="nil"/>
                <w:right w:val="nil"/>
                <w:between w:val="nil"/>
              </w:pBdr>
              <w:spacing w:before="1" w:line="234" w:lineRule="auto"/>
              <w:ind w:right="200"/>
              <w:rPr>
                <w:rFonts w:ascii="Cambria" w:eastAsia="Cambria" w:hAnsi="Cambria" w:cs="Cambria"/>
                <w:color w:val="000000"/>
                <w:sz w:val="24"/>
                <w:szCs w:val="24"/>
              </w:rPr>
            </w:pPr>
            <w:hyperlink r:id="rId15" w:history="1">
              <w:r w:rsidR="00CA3A30" w:rsidRPr="00213011">
                <w:rPr>
                  <w:rStyle w:val="Hyperlink"/>
                  <w:rFonts w:ascii="Cambria" w:eastAsia="Cambria" w:hAnsi="Cambria" w:cs="Cambria"/>
                  <w:sz w:val="24"/>
                  <w:szCs w:val="24"/>
                </w:rPr>
                <w:t>https://indianapublicmedia.org/nightlights/nat-king-cole-show.php</w:t>
              </w:r>
            </w:hyperlink>
          </w:p>
          <w:p w14:paraId="7F1BF1B0" w14:textId="73876DD9" w:rsidR="00CA3A30" w:rsidRDefault="006D217B" w:rsidP="00CA3A30">
            <w:pPr>
              <w:rPr>
                <w:sz w:val="27"/>
                <w:szCs w:val="27"/>
                <w:shd w:val="clear" w:color="auto" w:fill="F2F2F2"/>
              </w:rPr>
            </w:pPr>
            <w:hyperlink r:id="rId16" w:history="1">
              <w:r w:rsidR="00CA3A30" w:rsidRPr="00213011">
                <w:rPr>
                  <w:rStyle w:val="Hyperlink"/>
                  <w:sz w:val="27"/>
                  <w:szCs w:val="27"/>
                  <w:shd w:val="clear" w:color="auto" w:fill="F2F2F2"/>
                </w:rPr>
                <w:t>https://open.spotify.com/artist/7v4imS0moSyGdXyLgVTIV7</w:t>
              </w:r>
            </w:hyperlink>
          </w:p>
          <w:p w14:paraId="3C99A9E9" w14:textId="46360B6B" w:rsidR="002718E2" w:rsidRPr="006D217B" w:rsidRDefault="00641E92" w:rsidP="00CA3A30">
            <w:pPr>
              <w:widowControl w:val="0"/>
              <w:pBdr>
                <w:top w:val="nil"/>
                <w:left w:val="nil"/>
                <w:bottom w:val="nil"/>
                <w:right w:val="nil"/>
                <w:between w:val="nil"/>
              </w:pBdr>
              <w:spacing w:before="1" w:line="234" w:lineRule="auto"/>
              <w:ind w:right="200"/>
              <w:rPr>
                <w:rStyle w:val="Hyperlink"/>
                <w:rFonts w:asciiTheme="minorHAnsi" w:eastAsia="Cambria" w:hAnsiTheme="minorHAnsi" w:cs="Cambria"/>
                <w:color w:val="000000"/>
                <w:sz w:val="24"/>
                <w:szCs w:val="24"/>
                <w:u w:val="none"/>
              </w:rPr>
            </w:pPr>
            <w:r w:rsidRPr="00641E92">
              <w:rPr>
                <w:rFonts w:ascii="Cambria" w:eastAsia="Cambria" w:hAnsi="Cambria" w:cs="Cambria"/>
                <w:color w:val="000000"/>
                <w:sz w:val="24"/>
                <w:szCs w:val="24"/>
              </w:rPr>
              <w:lastRenderedPageBreak/>
              <w:t xml:space="preserve"> </w:t>
            </w:r>
            <w:hyperlink r:id="rId17" w:history="1">
              <w:r w:rsidRPr="006D217B">
                <w:rPr>
                  <w:rStyle w:val="Hyperlink"/>
                  <w:rFonts w:asciiTheme="minorHAnsi" w:eastAsia="Cambria" w:hAnsiTheme="minorHAnsi" w:cs="Cambria"/>
                  <w:sz w:val="24"/>
                  <w:szCs w:val="24"/>
                </w:rPr>
                <w:t>https://www.picturingblackhistory.org/major-players</w:t>
              </w:r>
            </w:hyperlink>
            <w:r w:rsidR="002718E2" w:rsidRPr="006D217B">
              <w:rPr>
                <w:rStyle w:val="Hyperlink"/>
                <w:rFonts w:asciiTheme="minorHAnsi" w:eastAsia="Cambria" w:hAnsiTheme="minorHAnsi" w:cs="Cambria"/>
                <w:sz w:val="24"/>
                <w:szCs w:val="24"/>
                <w:u w:val="none"/>
              </w:rPr>
              <w:t xml:space="preserve"> </w:t>
            </w:r>
            <w:r w:rsidR="002718E2" w:rsidRPr="006D217B">
              <w:rPr>
                <w:rStyle w:val="Hyperlink"/>
                <w:rFonts w:asciiTheme="minorHAnsi" w:eastAsia="Cambria" w:hAnsiTheme="minorHAnsi" w:cs="Cambria"/>
                <w:color w:val="000000" w:themeColor="text1"/>
                <w:sz w:val="24"/>
                <w:szCs w:val="24"/>
                <w:u w:val="none"/>
              </w:rPr>
              <w:t>&lt;-opening article</w:t>
            </w:r>
            <w:r w:rsidR="002718E2" w:rsidRPr="006D217B">
              <w:rPr>
                <w:rStyle w:val="Hyperlink"/>
                <w:rFonts w:asciiTheme="minorHAnsi" w:eastAsia="Cambria" w:hAnsiTheme="minorHAnsi" w:cs="Cambria"/>
                <w:sz w:val="24"/>
                <w:szCs w:val="24"/>
                <w:u w:val="none"/>
              </w:rPr>
              <w:t xml:space="preserve"> </w:t>
            </w:r>
          </w:p>
          <w:p w14:paraId="10F0755D" w14:textId="77777777" w:rsidR="00374F1E" w:rsidRPr="006D217B" w:rsidRDefault="006D217B" w:rsidP="00374F1E">
            <w:pPr>
              <w:widowControl w:val="0"/>
              <w:pBdr>
                <w:top w:val="nil"/>
                <w:left w:val="nil"/>
                <w:bottom w:val="nil"/>
                <w:right w:val="nil"/>
                <w:between w:val="nil"/>
              </w:pBdr>
              <w:spacing w:before="6" w:line="240" w:lineRule="auto"/>
              <w:rPr>
                <w:rFonts w:asciiTheme="minorHAnsi" w:eastAsia="Cambria" w:hAnsiTheme="minorHAnsi" w:cs="Cambria"/>
                <w:color w:val="000000" w:themeColor="text1"/>
                <w:sz w:val="24"/>
                <w:szCs w:val="24"/>
              </w:rPr>
            </w:pPr>
            <w:hyperlink r:id="rId18" w:history="1">
              <w:r w:rsidR="002718E2" w:rsidRPr="006D217B">
                <w:rPr>
                  <w:rStyle w:val="Hyperlink"/>
                  <w:rFonts w:asciiTheme="minorHAnsi" w:eastAsia="Cambria" w:hAnsiTheme="minorHAnsi" w:cs="Cambria"/>
                  <w:sz w:val="24"/>
                  <w:szCs w:val="24"/>
                </w:rPr>
                <w:t>Stations</w:t>
              </w:r>
            </w:hyperlink>
            <w:r w:rsidR="002718E2" w:rsidRPr="006D217B">
              <w:rPr>
                <w:rFonts w:asciiTheme="minorHAnsi" w:eastAsia="Cambria" w:hAnsiTheme="minorHAnsi" w:cs="Cambria"/>
                <w:color w:val="000000" w:themeColor="text1"/>
                <w:sz w:val="24"/>
                <w:szCs w:val="24"/>
              </w:rPr>
              <w:t xml:space="preserve">-link to </w:t>
            </w:r>
            <w:proofErr w:type="spellStart"/>
            <w:r w:rsidR="002718E2" w:rsidRPr="006D217B">
              <w:rPr>
                <w:rFonts w:asciiTheme="minorHAnsi" w:eastAsia="Cambria" w:hAnsiTheme="minorHAnsi" w:cs="Cambria"/>
                <w:color w:val="000000" w:themeColor="text1"/>
                <w:sz w:val="24"/>
                <w:szCs w:val="24"/>
              </w:rPr>
              <w:t>padlet</w:t>
            </w:r>
            <w:proofErr w:type="spellEnd"/>
          </w:p>
          <w:p w14:paraId="5E2C4520" w14:textId="358F4A6A" w:rsidR="00977359" w:rsidRPr="00977359" w:rsidRDefault="006D217B" w:rsidP="00374F1E">
            <w:pPr>
              <w:widowControl w:val="0"/>
              <w:pBdr>
                <w:top w:val="nil"/>
                <w:left w:val="nil"/>
                <w:bottom w:val="nil"/>
                <w:right w:val="nil"/>
                <w:between w:val="nil"/>
              </w:pBdr>
              <w:spacing w:before="6" w:line="240" w:lineRule="auto"/>
              <w:rPr>
                <w:rFonts w:ascii="Cambria" w:eastAsia="Cambria" w:hAnsi="Cambria" w:cs="Cambria"/>
                <w:color w:val="0000FF"/>
                <w:sz w:val="24"/>
                <w:szCs w:val="24"/>
              </w:rPr>
            </w:pPr>
            <w:hyperlink r:id="rId19" w:history="1">
              <w:r w:rsidR="00977359" w:rsidRPr="006D217B">
                <w:rPr>
                  <w:rStyle w:val="Hyperlink"/>
                  <w:rFonts w:asciiTheme="minorHAnsi" w:eastAsia="Cambria" w:hAnsiTheme="minorHAnsi" w:cs="Cambria"/>
                  <w:sz w:val="24"/>
                  <w:szCs w:val="24"/>
                </w:rPr>
                <w:t>Exit Ti</w:t>
              </w:r>
              <w:r w:rsidR="00977359" w:rsidRPr="006D217B">
                <w:rPr>
                  <w:rStyle w:val="Hyperlink"/>
                  <w:rFonts w:asciiTheme="minorHAnsi" w:eastAsia="Cambria" w:hAnsiTheme="minorHAnsi" w:cs="Cambria"/>
                  <w:sz w:val="24"/>
                  <w:szCs w:val="24"/>
                </w:rPr>
                <w:t>c</w:t>
              </w:r>
              <w:r w:rsidR="00977359" w:rsidRPr="006D217B">
                <w:rPr>
                  <w:rStyle w:val="Hyperlink"/>
                  <w:rFonts w:asciiTheme="minorHAnsi" w:eastAsia="Cambria" w:hAnsiTheme="minorHAnsi" w:cs="Cambria"/>
                  <w:sz w:val="24"/>
                  <w:szCs w:val="24"/>
                </w:rPr>
                <w:t>ket</w:t>
              </w:r>
            </w:hyperlink>
            <w:r w:rsidR="00977359" w:rsidRPr="006D217B">
              <w:rPr>
                <w:rFonts w:asciiTheme="minorHAnsi" w:eastAsia="Cambria" w:hAnsiTheme="minorHAnsi" w:cs="Cambria"/>
                <w:color w:val="000000" w:themeColor="text1"/>
                <w:sz w:val="24"/>
                <w:szCs w:val="24"/>
              </w:rPr>
              <w:t>&lt;-</w:t>
            </w:r>
            <w:r w:rsidR="00CA7622" w:rsidRPr="006D217B">
              <w:rPr>
                <w:rFonts w:asciiTheme="minorHAnsi" w:eastAsia="Cambria" w:hAnsiTheme="minorHAnsi" w:cs="Cambria"/>
                <w:color w:val="000000" w:themeColor="text1"/>
                <w:sz w:val="24"/>
                <w:szCs w:val="24"/>
              </w:rPr>
              <w:t>“build a script”</w:t>
            </w:r>
          </w:p>
        </w:tc>
      </w:tr>
    </w:tbl>
    <w:p w14:paraId="4A290FC5" w14:textId="244EDFAB" w:rsidR="00A01913" w:rsidRDefault="00A01913">
      <w:pPr>
        <w:widowControl w:val="0"/>
        <w:pBdr>
          <w:top w:val="nil"/>
          <w:left w:val="nil"/>
          <w:bottom w:val="nil"/>
          <w:right w:val="nil"/>
          <w:between w:val="nil"/>
        </w:pBdr>
        <w:rPr>
          <w:color w:val="000000"/>
        </w:rPr>
      </w:pPr>
    </w:p>
    <w:p w14:paraId="00E77A91" w14:textId="77777777" w:rsidR="00A01913" w:rsidRDefault="00A01913">
      <w:pPr>
        <w:widowControl w:val="0"/>
        <w:pBdr>
          <w:top w:val="nil"/>
          <w:left w:val="nil"/>
          <w:bottom w:val="nil"/>
          <w:right w:val="nil"/>
          <w:between w:val="nil"/>
        </w:pBdr>
        <w:rPr>
          <w:color w:val="000000"/>
        </w:rPr>
      </w:pPr>
    </w:p>
    <w:p w14:paraId="59D1AA0B" w14:textId="77777777" w:rsidR="00811258" w:rsidRDefault="00D162C9">
      <w:pPr>
        <w:widowControl w:val="0"/>
        <w:pBdr>
          <w:top w:val="nil"/>
          <w:left w:val="nil"/>
          <w:bottom w:val="nil"/>
          <w:right w:val="nil"/>
          <w:between w:val="nil"/>
        </w:pBdr>
        <w:spacing w:line="240" w:lineRule="auto"/>
        <w:jc w:val="center"/>
        <w:rPr>
          <w:rFonts w:ascii="Cambria" w:eastAsia="Cambria" w:hAnsi="Cambria" w:cs="Cambria"/>
          <w:b/>
          <w:color w:val="000000"/>
          <w:sz w:val="28"/>
          <w:szCs w:val="28"/>
        </w:rPr>
      </w:pPr>
      <w:r>
        <w:rPr>
          <w:rFonts w:ascii="Cambria" w:eastAsia="Cambria" w:hAnsi="Cambria" w:cs="Cambria"/>
          <w:b/>
          <w:color w:val="000000"/>
          <w:sz w:val="28"/>
          <w:szCs w:val="28"/>
        </w:rPr>
        <w:t>Instructional Procedures/Steps</w:t>
      </w:r>
    </w:p>
    <w:tbl>
      <w:tblPr>
        <w:tblStyle w:val="a0"/>
        <w:tblW w:w="14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95"/>
        <w:gridCol w:w="11700"/>
      </w:tblGrid>
      <w:tr w:rsidR="00811258" w14:paraId="7F84DBB5" w14:textId="77777777">
        <w:trPr>
          <w:trHeight w:val="1488"/>
        </w:trPr>
        <w:tc>
          <w:tcPr>
            <w:tcW w:w="2695" w:type="dxa"/>
            <w:shd w:val="clear" w:color="auto" w:fill="auto"/>
            <w:tcMar>
              <w:top w:w="100" w:type="dxa"/>
              <w:left w:w="100" w:type="dxa"/>
              <w:bottom w:w="100" w:type="dxa"/>
              <w:right w:w="100" w:type="dxa"/>
            </w:tcMar>
          </w:tcPr>
          <w:p w14:paraId="5B755038" w14:textId="1DF5FF39" w:rsidR="00811258" w:rsidRDefault="00D162C9">
            <w:pPr>
              <w:widowControl w:val="0"/>
              <w:pBdr>
                <w:top w:val="nil"/>
                <w:left w:val="nil"/>
                <w:bottom w:val="nil"/>
                <w:right w:val="nil"/>
                <w:between w:val="nil"/>
              </w:pBdr>
              <w:spacing w:line="240" w:lineRule="auto"/>
              <w:ind w:left="131"/>
              <w:rPr>
                <w:rFonts w:ascii="Cambria" w:eastAsia="Cambria" w:hAnsi="Cambria" w:cs="Cambria"/>
                <w:color w:val="000000"/>
                <w:sz w:val="24"/>
                <w:szCs w:val="24"/>
              </w:rPr>
            </w:pPr>
            <w:r>
              <w:rPr>
                <w:rFonts w:ascii="Cambria" w:eastAsia="Cambria" w:hAnsi="Cambria" w:cs="Cambria"/>
                <w:color w:val="000000"/>
                <w:sz w:val="24"/>
                <w:szCs w:val="24"/>
              </w:rPr>
              <w:t xml:space="preserve">Opening </w:t>
            </w:r>
            <w:r w:rsidR="005E6D3F">
              <w:rPr>
                <w:rFonts w:ascii="Cambria" w:eastAsia="Cambria" w:hAnsi="Cambria" w:cs="Cambria"/>
                <w:color w:val="000000"/>
                <w:sz w:val="24"/>
                <w:szCs w:val="24"/>
              </w:rPr>
              <w:t>_3 mins._</w:t>
            </w:r>
          </w:p>
          <w:p w14:paraId="7ED1C973" w14:textId="77777777" w:rsidR="00811258" w:rsidRDefault="00811258">
            <w:pPr>
              <w:widowControl w:val="0"/>
              <w:pBdr>
                <w:top w:val="nil"/>
                <w:left w:val="nil"/>
                <w:bottom w:val="nil"/>
                <w:right w:val="nil"/>
                <w:between w:val="nil"/>
              </w:pBdr>
              <w:spacing w:before="1" w:line="240" w:lineRule="auto"/>
              <w:ind w:left="118"/>
              <w:rPr>
                <w:rFonts w:ascii="Cambria" w:eastAsia="Cambria" w:hAnsi="Cambria" w:cs="Cambria"/>
                <w:color w:val="000000"/>
                <w:sz w:val="18"/>
                <w:szCs w:val="18"/>
              </w:rPr>
            </w:pPr>
          </w:p>
          <w:p w14:paraId="59E6DEAE" w14:textId="77777777" w:rsidR="005E6D3F" w:rsidRDefault="005E6D3F">
            <w:pPr>
              <w:widowControl w:val="0"/>
              <w:pBdr>
                <w:top w:val="nil"/>
                <w:left w:val="nil"/>
                <w:bottom w:val="nil"/>
                <w:right w:val="nil"/>
                <w:between w:val="nil"/>
              </w:pBdr>
              <w:spacing w:before="1" w:line="240" w:lineRule="auto"/>
              <w:ind w:left="118"/>
              <w:rPr>
                <w:rFonts w:ascii="Cambria" w:eastAsia="Cambria" w:hAnsi="Cambria" w:cs="Cambria"/>
                <w:color w:val="000000"/>
                <w:sz w:val="18"/>
                <w:szCs w:val="18"/>
              </w:rPr>
            </w:pPr>
          </w:p>
          <w:p w14:paraId="6ACFFCC7" w14:textId="77777777" w:rsidR="005E6D3F" w:rsidRDefault="005E6D3F">
            <w:pPr>
              <w:widowControl w:val="0"/>
              <w:pBdr>
                <w:top w:val="nil"/>
                <w:left w:val="nil"/>
                <w:bottom w:val="nil"/>
                <w:right w:val="nil"/>
                <w:between w:val="nil"/>
              </w:pBdr>
              <w:spacing w:before="1" w:line="240" w:lineRule="auto"/>
              <w:ind w:left="118"/>
              <w:rPr>
                <w:rFonts w:ascii="Cambria" w:eastAsia="Cambria" w:hAnsi="Cambria" w:cs="Cambria"/>
                <w:color w:val="000000"/>
                <w:sz w:val="18"/>
                <w:szCs w:val="18"/>
              </w:rPr>
            </w:pPr>
          </w:p>
          <w:p w14:paraId="4255A9EB" w14:textId="77777777" w:rsidR="005E6D3F" w:rsidRDefault="005E6D3F">
            <w:pPr>
              <w:widowControl w:val="0"/>
              <w:pBdr>
                <w:top w:val="nil"/>
                <w:left w:val="nil"/>
                <w:bottom w:val="nil"/>
                <w:right w:val="nil"/>
                <w:between w:val="nil"/>
              </w:pBdr>
              <w:spacing w:before="1" w:line="240" w:lineRule="auto"/>
              <w:ind w:left="118"/>
              <w:rPr>
                <w:rFonts w:ascii="Cambria" w:eastAsia="Cambria" w:hAnsi="Cambria" w:cs="Cambria"/>
                <w:color w:val="000000"/>
                <w:sz w:val="18"/>
                <w:szCs w:val="18"/>
              </w:rPr>
            </w:pPr>
          </w:p>
          <w:p w14:paraId="05ED0041" w14:textId="77777777" w:rsidR="005E6D3F" w:rsidRDefault="005E6D3F">
            <w:pPr>
              <w:widowControl w:val="0"/>
              <w:pBdr>
                <w:top w:val="nil"/>
                <w:left w:val="nil"/>
                <w:bottom w:val="nil"/>
                <w:right w:val="nil"/>
                <w:between w:val="nil"/>
              </w:pBdr>
              <w:spacing w:before="1" w:line="240" w:lineRule="auto"/>
              <w:ind w:left="118"/>
              <w:rPr>
                <w:rFonts w:ascii="Cambria" w:eastAsia="Cambria" w:hAnsi="Cambria" w:cs="Cambria"/>
                <w:color w:val="000000"/>
                <w:sz w:val="18"/>
                <w:szCs w:val="18"/>
              </w:rPr>
            </w:pPr>
          </w:p>
          <w:p w14:paraId="657A2364" w14:textId="77777777" w:rsidR="005E6D3F" w:rsidRDefault="005E6D3F">
            <w:pPr>
              <w:widowControl w:val="0"/>
              <w:pBdr>
                <w:top w:val="nil"/>
                <w:left w:val="nil"/>
                <w:bottom w:val="nil"/>
                <w:right w:val="nil"/>
                <w:between w:val="nil"/>
              </w:pBdr>
              <w:spacing w:before="1" w:line="240" w:lineRule="auto"/>
              <w:ind w:left="118"/>
              <w:rPr>
                <w:rFonts w:ascii="Cambria" w:eastAsia="Cambria" w:hAnsi="Cambria" w:cs="Cambria"/>
                <w:color w:val="000000"/>
                <w:sz w:val="18"/>
                <w:szCs w:val="18"/>
              </w:rPr>
            </w:pPr>
          </w:p>
          <w:p w14:paraId="0D14EC43" w14:textId="77777777" w:rsidR="005E6D3F" w:rsidRDefault="005E6D3F">
            <w:pPr>
              <w:widowControl w:val="0"/>
              <w:pBdr>
                <w:top w:val="nil"/>
                <w:left w:val="nil"/>
                <w:bottom w:val="nil"/>
                <w:right w:val="nil"/>
                <w:between w:val="nil"/>
              </w:pBdr>
              <w:spacing w:before="1" w:line="240" w:lineRule="auto"/>
              <w:ind w:left="118"/>
              <w:rPr>
                <w:rFonts w:ascii="Cambria" w:eastAsia="Cambria" w:hAnsi="Cambria" w:cs="Cambria"/>
                <w:color w:val="000000"/>
                <w:sz w:val="18"/>
                <w:szCs w:val="18"/>
              </w:rPr>
            </w:pPr>
          </w:p>
          <w:p w14:paraId="1C3D6E96" w14:textId="77777777" w:rsidR="005E6D3F" w:rsidRDefault="005E6D3F">
            <w:pPr>
              <w:widowControl w:val="0"/>
              <w:pBdr>
                <w:top w:val="nil"/>
                <w:left w:val="nil"/>
                <w:bottom w:val="nil"/>
                <w:right w:val="nil"/>
                <w:between w:val="nil"/>
              </w:pBdr>
              <w:spacing w:before="1" w:line="240" w:lineRule="auto"/>
              <w:ind w:left="118"/>
              <w:rPr>
                <w:rFonts w:ascii="Cambria" w:eastAsia="Cambria" w:hAnsi="Cambria" w:cs="Cambria"/>
                <w:color w:val="000000"/>
                <w:sz w:val="18"/>
                <w:szCs w:val="18"/>
              </w:rPr>
            </w:pPr>
          </w:p>
          <w:p w14:paraId="706EDC2D" w14:textId="75CFE692" w:rsidR="005E6D3F" w:rsidRPr="00CA3A30" w:rsidRDefault="005E6D3F">
            <w:pPr>
              <w:widowControl w:val="0"/>
              <w:pBdr>
                <w:top w:val="nil"/>
                <w:left w:val="nil"/>
                <w:bottom w:val="nil"/>
                <w:right w:val="nil"/>
                <w:between w:val="nil"/>
              </w:pBdr>
              <w:spacing w:before="1" w:line="240" w:lineRule="auto"/>
              <w:ind w:left="118"/>
              <w:rPr>
                <w:rFonts w:ascii="Cambria" w:eastAsia="Cambria" w:hAnsi="Cambria" w:cs="Cambria"/>
                <w:sz w:val="24"/>
                <w:szCs w:val="24"/>
              </w:rPr>
            </w:pPr>
            <w:r w:rsidRPr="00CA3A30">
              <w:rPr>
                <w:rFonts w:ascii="Cambria" w:eastAsia="Cambria" w:hAnsi="Cambria" w:cs="Cambria"/>
                <w:sz w:val="24"/>
                <w:szCs w:val="24"/>
              </w:rPr>
              <w:t>_3 minutes_</w:t>
            </w:r>
          </w:p>
          <w:p w14:paraId="22325DF8" w14:textId="77777777" w:rsidR="005E6D3F" w:rsidRPr="00CA3A30" w:rsidRDefault="005E6D3F">
            <w:pPr>
              <w:widowControl w:val="0"/>
              <w:pBdr>
                <w:top w:val="nil"/>
                <w:left w:val="nil"/>
                <w:bottom w:val="nil"/>
                <w:right w:val="nil"/>
                <w:between w:val="nil"/>
              </w:pBdr>
              <w:spacing w:before="1" w:line="240" w:lineRule="auto"/>
              <w:ind w:left="118"/>
              <w:rPr>
                <w:rFonts w:ascii="Cambria" w:eastAsia="Cambria" w:hAnsi="Cambria" w:cs="Cambria"/>
                <w:sz w:val="24"/>
                <w:szCs w:val="24"/>
              </w:rPr>
            </w:pPr>
          </w:p>
          <w:p w14:paraId="52A5EE25" w14:textId="77777777" w:rsidR="005E6D3F" w:rsidRPr="00CA3A30" w:rsidRDefault="005E6D3F">
            <w:pPr>
              <w:widowControl w:val="0"/>
              <w:pBdr>
                <w:top w:val="nil"/>
                <w:left w:val="nil"/>
                <w:bottom w:val="nil"/>
                <w:right w:val="nil"/>
                <w:between w:val="nil"/>
              </w:pBdr>
              <w:spacing w:before="1" w:line="240" w:lineRule="auto"/>
              <w:ind w:left="118"/>
              <w:rPr>
                <w:rFonts w:ascii="Cambria" w:eastAsia="Cambria" w:hAnsi="Cambria" w:cs="Cambria"/>
                <w:sz w:val="24"/>
                <w:szCs w:val="24"/>
              </w:rPr>
            </w:pPr>
          </w:p>
          <w:p w14:paraId="22AE1733" w14:textId="77777777" w:rsidR="005E6D3F" w:rsidRPr="00CA3A30" w:rsidRDefault="005E6D3F">
            <w:pPr>
              <w:widowControl w:val="0"/>
              <w:pBdr>
                <w:top w:val="nil"/>
                <w:left w:val="nil"/>
                <w:bottom w:val="nil"/>
                <w:right w:val="nil"/>
                <w:between w:val="nil"/>
              </w:pBdr>
              <w:spacing w:before="1" w:line="240" w:lineRule="auto"/>
              <w:ind w:left="118"/>
              <w:rPr>
                <w:rFonts w:ascii="Cambria" w:eastAsia="Cambria" w:hAnsi="Cambria" w:cs="Cambria"/>
                <w:sz w:val="24"/>
                <w:szCs w:val="24"/>
              </w:rPr>
            </w:pPr>
          </w:p>
          <w:p w14:paraId="6439DBDB" w14:textId="77777777" w:rsidR="005E6D3F" w:rsidRPr="00CA3A30" w:rsidRDefault="005E6D3F">
            <w:pPr>
              <w:widowControl w:val="0"/>
              <w:pBdr>
                <w:top w:val="nil"/>
                <w:left w:val="nil"/>
                <w:bottom w:val="nil"/>
                <w:right w:val="nil"/>
                <w:between w:val="nil"/>
              </w:pBdr>
              <w:spacing w:before="1" w:line="240" w:lineRule="auto"/>
              <w:ind w:left="118"/>
              <w:rPr>
                <w:rFonts w:ascii="Cambria" w:eastAsia="Cambria" w:hAnsi="Cambria" w:cs="Cambria"/>
                <w:sz w:val="24"/>
                <w:szCs w:val="24"/>
              </w:rPr>
            </w:pPr>
          </w:p>
          <w:p w14:paraId="139DB9C6" w14:textId="77777777" w:rsidR="005E6D3F" w:rsidRPr="00CA3A30" w:rsidRDefault="005E6D3F">
            <w:pPr>
              <w:widowControl w:val="0"/>
              <w:pBdr>
                <w:top w:val="nil"/>
                <w:left w:val="nil"/>
                <w:bottom w:val="nil"/>
                <w:right w:val="nil"/>
                <w:between w:val="nil"/>
              </w:pBdr>
              <w:spacing w:before="1" w:line="240" w:lineRule="auto"/>
              <w:ind w:left="118"/>
              <w:rPr>
                <w:rFonts w:ascii="Cambria" w:eastAsia="Cambria" w:hAnsi="Cambria" w:cs="Cambria"/>
                <w:sz w:val="24"/>
                <w:szCs w:val="24"/>
              </w:rPr>
            </w:pPr>
          </w:p>
          <w:p w14:paraId="129438DA" w14:textId="72DA27FD" w:rsidR="005E6D3F" w:rsidRPr="00CA3A30" w:rsidRDefault="005E6D3F" w:rsidP="005E6D3F">
            <w:pPr>
              <w:widowControl w:val="0"/>
              <w:pBdr>
                <w:top w:val="nil"/>
                <w:left w:val="nil"/>
                <w:bottom w:val="nil"/>
                <w:right w:val="nil"/>
                <w:between w:val="nil"/>
              </w:pBdr>
              <w:spacing w:before="1" w:line="240" w:lineRule="auto"/>
              <w:rPr>
                <w:rFonts w:ascii="Cambria" w:eastAsia="Cambria" w:hAnsi="Cambria" w:cs="Cambria"/>
                <w:sz w:val="24"/>
                <w:szCs w:val="24"/>
              </w:rPr>
            </w:pPr>
            <w:r w:rsidRPr="00CA3A30">
              <w:rPr>
                <w:rFonts w:ascii="Cambria" w:eastAsia="Cambria" w:hAnsi="Cambria" w:cs="Cambria"/>
                <w:sz w:val="24"/>
                <w:szCs w:val="24"/>
              </w:rPr>
              <w:t>_</w:t>
            </w:r>
            <w:r w:rsidR="007674BB">
              <w:rPr>
                <w:rFonts w:ascii="Cambria" w:eastAsia="Cambria" w:hAnsi="Cambria" w:cs="Cambria"/>
                <w:sz w:val="24"/>
                <w:szCs w:val="24"/>
              </w:rPr>
              <w:t>5</w:t>
            </w:r>
            <w:r w:rsidRPr="00CA3A30">
              <w:rPr>
                <w:rFonts w:ascii="Cambria" w:eastAsia="Cambria" w:hAnsi="Cambria" w:cs="Cambria"/>
                <w:sz w:val="24"/>
                <w:szCs w:val="24"/>
              </w:rPr>
              <w:t xml:space="preserve"> minutes_</w:t>
            </w:r>
          </w:p>
          <w:p w14:paraId="0275F45A" w14:textId="77777777" w:rsidR="005E6D3F" w:rsidRPr="00CA3A30" w:rsidRDefault="005E6D3F" w:rsidP="005E6D3F">
            <w:pPr>
              <w:widowControl w:val="0"/>
              <w:pBdr>
                <w:top w:val="nil"/>
                <w:left w:val="nil"/>
                <w:bottom w:val="nil"/>
                <w:right w:val="nil"/>
                <w:between w:val="nil"/>
              </w:pBdr>
              <w:spacing w:before="1" w:line="240" w:lineRule="auto"/>
              <w:rPr>
                <w:rFonts w:ascii="Cambria" w:eastAsia="Cambria" w:hAnsi="Cambria" w:cs="Cambria"/>
                <w:sz w:val="24"/>
                <w:szCs w:val="24"/>
              </w:rPr>
            </w:pPr>
          </w:p>
          <w:p w14:paraId="63808FCC" w14:textId="77777777" w:rsidR="005E6D3F" w:rsidRPr="00CA3A30" w:rsidRDefault="005E6D3F" w:rsidP="005E6D3F">
            <w:pPr>
              <w:widowControl w:val="0"/>
              <w:pBdr>
                <w:top w:val="nil"/>
                <w:left w:val="nil"/>
                <w:bottom w:val="nil"/>
                <w:right w:val="nil"/>
                <w:between w:val="nil"/>
              </w:pBdr>
              <w:spacing w:before="1" w:line="240" w:lineRule="auto"/>
              <w:rPr>
                <w:rFonts w:ascii="Cambria" w:eastAsia="Cambria" w:hAnsi="Cambria" w:cs="Cambria"/>
                <w:sz w:val="24"/>
                <w:szCs w:val="24"/>
              </w:rPr>
            </w:pPr>
          </w:p>
          <w:p w14:paraId="2BCE5539" w14:textId="77777777" w:rsidR="005E6D3F" w:rsidRPr="00CA3A30" w:rsidRDefault="005E6D3F" w:rsidP="005E6D3F">
            <w:pPr>
              <w:widowControl w:val="0"/>
              <w:pBdr>
                <w:top w:val="nil"/>
                <w:left w:val="nil"/>
                <w:bottom w:val="nil"/>
                <w:right w:val="nil"/>
                <w:between w:val="nil"/>
              </w:pBdr>
              <w:spacing w:before="1" w:line="240" w:lineRule="auto"/>
              <w:rPr>
                <w:rFonts w:ascii="Cambria" w:eastAsia="Cambria" w:hAnsi="Cambria" w:cs="Cambria"/>
                <w:sz w:val="24"/>
                <w:szCs w:val="24"/>
              </w:rPr>
            </w:pPr>
          </w:p>
          <w:p w14:paraId="3FD4E7D2" w14:textId="77777777" w:rsidR="005E6D3F" w:rsidRPr="00CA3A30" w:rsidRDefault="005E6D3F" w:rsidP="005E6D3F">
            <w:pPr>
              <w:widowControl w:val="0"/>
              <w:pBdr>
                <w:top w:val="nil"/>
                <w:left w:val="nil"/>
                <w:bottom w:val="nil"/>
                <w:right w:val="nil"/>
                <w:between w:val="nil"/>
              </w:pBdr>
              <w:spacing w:before="1" w:line="240" w:lineRule="auto"/>
              <w:rPr>
                <w:rFonts w:ascii="Cambria" w:eastAsia="Cambria" w:hAnsi="Cambria" w:cs="Cambria"/>
                <w:sz w:val="24"/>
                <w:szCs w:val="24"/>
              </w:rPr>
            </w:pPr>
          </w:p>
          <w:p w14:paraId="34B58508" w14:textId="77777777" w:rsidR="005E6D3F" w:rsidRPr="00CA3A30" w:rsidRDefault="005E6D3F" w:rsidP="005E6D3F">
            <w:pPr>
              <w:widowControl w:val="0"/>
              <w:pBdr>
                <w:top w:val="nil"/>
                <w:left w:val="nil"/>
                <w:bottom w:val="nil"/>
                <w:right w:val="nil"/>
                <w:between w:val="nil"/>
              </w:pBdr>
              <w:spacing w:before="1" w:line="240" w:lineRule="auto"/>
              <w:rPr>
                <w:rFonts w:ascii="Cambria" w:eastAsia="Cambria" w:hAnsi="Cambria" w:cs="Cambria"/>
                <w:sz w:val="24"/>
                <w:szCs w:val="24"/>
              </w:rPr>
            </w:pPr>
          </w:p>
          <w:p w14:paraId="056DB230" w14:textId="77777777" w:rsidR="005E6D3F" w:rsidRPr="00CA3A30" w:rsidRDefault="005E6D3F" w:rsidP="005E6D3F">
            <w:pPr>
              <w:widowControl w:val="0"/>
              <w:pBdr>
                <w:top w:val="nil"/>
                <w:left w:val="nil"/>
                <w:bottom w:val="nil"/>
                <w:right w:val="nil"/>
                <w:between w:val="nil"/>
              </w:pBdr>
              <w:spacing w:before="1" w:line="240" w:lineRule="auto"/>
              <w:rPr>
                <w:rFonts w:ascii="Cambria" w:eastAsia="Cambria" w:hAnsi="Cambria" w:cs="Cambria"/>
                <w:sz w:val="24"/>
                <w:szCs w:val="24"/>
              </w:rPr>
            </w:pPr>
            <w:r w:rsidRPr="00CA3A30">
              <w:rPr>
                <w:rFonts w:ascii="Cambria" w:eastAsia="Cambria" w:hAnsi="Cambria" w:cs="Cambria"/>
                <w:sz w:val="24"/>
                <w:szCs w:val="24"/>
              </w:rPr>
              <w:t>_4 minutes_</w:t>
            </w:r>
          </w:p>
          <w:p w14:paraId="716DC874" w14:textId="77777777" w:rsidR="005E6D3F" w:rsidRDefault="005E6D3F" w:rsidP="005E6D3F">
            <w:pPr>
              <w:widowControl w:val="0"/>
              <w:pBdr>
                <w:top w:val="nil"/>
                <w:left w:val="nil"/>
                <w:bottom w:val="nil"/>
                <w:right w:val="nil"/>
                <w:between w:val="nil"/>
              </w:pBdr>
              <w:spacing w:before="1" w:line="240" w:lineRule="auto"/>
              <w:rPr>
                <w:rFonts w:ascii="Cambria" w:eastAsia="Cambria" w:hAnsi="Cambria" w:cs="Cambria"/>
                <w:color w:val="8064A2" w:themeColor="accent4"/>
                <w:sz w:val="24"/>
                <w:szCs w:val="24"/>
              </w:rPr>
            </w:pPr>
          </w:p>
          <w:p w14:paraId="4C139D82" w14:textId="77777777" w:rsidR="005E6D3F" w:rsidRDefault="005E6D3F" w:rsidP="005E6D3F">
            <w:pPr>
              <w:widowControl w:val="0"/>
              <w:pBdr>
                <w:top w:val="nil"/>
                <w:left w:val="nil"/>
                <w:bottom w:val="nil"/>
                <w:right w:val="nil"/>
                <w:between w:val="nil"/>
              </w:pBdr>
              <w:spacing w:before="1" w:line="240" w:lineRule="auto"/>
              <w:rPr>
                <w:rFonts w:ascii="Cambria" w:eastAsia="Cambria" w:hAnsi="Cambria" w:cs="Cambria"/>
                <w:color w:val="8064A2" w:themeColor="accent4"/>
                <w:sz w:val="24"/>
                <w:szCs w:val="24"/>
              </w:rPr>
            </w:pPr>
          </w:p>
          <w:p w14:paraId="3E936795" w14:textId="5C406296" w:rsidR="005E6D3F" w:rsidRPr="005E6D3F" w:rsidRDefault="005E6D3F" w:rsidP="005E6D3F">
            <w:pPr>
              <w:widowControl w:val="0"/>
              <w:pBdr>
                <w:top w:val="nil"/>
                <w:left w:val="nil"/>
                <w:bottom w:val="nil"/>
                <w:right w:val="nil"/>
                <w:between w:val="nil"/>
              </w:pBdr>
              <w:spacing w:before="1"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Total opening: &lt;</w:t>
            </w:r>
            <w:r w:rsidR="007674BB">
              <w:rPr>
                <w:rFonts w:ascii="Cambria" w:eastAsia="Cambria" w:hAnsi="Cambria" w:cs="Cambria"/>
                <w:color w:val="000000" w:themeColor="text1"/>
                <w:sz w:val="24"/>
                <w:szCs w:val="24"/>
              </w:rPr>
              <w:t>15</w:t>
            </w:r>
            <w:r>
              <w:rPr>
                <w:rFonts w:ascii="Cambria" w:eastAsia="Cambria" w:hAnsi="Cambria" w:cs="Cambria"/>
                <w:color w:val="000000" w:themeColor="text1"/>
                <w:sz w:val="24"/>
                <w:szCs w:val="24"/>
              </w:rPr>
              <w:t>min.</w:t>
            </w:r>
          </w:p>
        </w:tc>
        <w:tc>
          <w:tcPr>
            <w:tcW w:w="11700" w:type="dxa"/>
            <w:shd w:val="clear" w:color="auto" w:fill="auto"/>
            <w:tcMar>
              <w:top w:w="100" w:type="dxa"/>
              <w:left w:w="100" w:type="dxa"/>
              <w:bottom w:w="100" w:type="dxa"/>
              <w:right w:w="100" w:type="dxa"/>
            </w:tcMar>
          </w:tcPr>
          <w:p w14:paraId="0426BC73" w14:textId="58130AF1" w:rsidR="00811258" w:rsidRPr="008E1923" w:rsidRDefault="00D55CB5">
            <w:pPr>
              <w:widowControl w:val="0"/>
              <w:pBdr>
                <w:top w:val="nil"/>
                <w:left w:val="nil"/>
                <w:bottom w:val="nil"/>
                <w:right w:val="nil"/>
                <w:between w:val="nil"/>
              </w:pBdr>
              <w:rPr>
                <w:rFonts w:ascii="Cambria" w:eastAsia="Cambria" w:hAnsi="Cambria" w:cs="Cambria"/>
                <w:sz w:val="24"/>
                <w:szCs w:val="24"/>
              </w:rPr>
            </w:pPr>
            <w:r w:rsidRPr="008E1923">
              <w:rPr>
                <w:rFonts w:ascii="Cambria" w:eastAsia="Cambria" w:hAnsi="Cambria" w:cs="Cambria"/>
                <w:sz w:val="24"/>
                <w:szCs w:val="24"/>
              </w:rPr>
              <w:t>*Teacher has posted the compelling question on the board prior to class*</w:t>
            </w:r>
          </w:p>
          <w:p w14:paraId="6D97AED1" w14:textId="40BD333C" w:rsidR="0025441A" w:rsidRPr="008E1923" w:rsidRDefault="00E53097">
            <w:pPr>
              <w:widowControl w:val="0"/>
              <w:pBdr>
                <w:top w:val="nil"/>
                <w:left w:val="nil"/>
                <w:bottom w:val="nil"/>
                <w:right w:val="nil"/>
                <w:between w:val="nil"/>
              </w:pBdr>
              <w:rPr>
                <w:rFonts w:ascii="Cambria" w:eastAsia="Cambria" w:hAnsi="Cambria" w:cs="Cambria"/>
                <w:sz w:val="24"/>
                <w:szCs w:val="24"/>
              </w:rPr>
            </w:pPr>
            <w:r w:rsidRPr="008E1923">
              <w:rPr>
                <w:rFonts w:ascii="Cambria" w:eastAsia="Cambria" w:hAnsi="Cambria" w:cs="Cambria"/>
                <w:sz w:val="24"/>
                <w:szCs w:val="24"/>
              </w:rPr>
              <w:t>*</w:t>
            </w:r>
            <w:r w:rsidR="00977359" w:rsidRPr="008E1923">
              <w:rPr>
                <w:rFonts w:ascii="Cambria" w:eastAsia="Cambria" w:hAnsi="Cambria" w:cs="Cambria"/>
                <w:sz w:val="24"/>
                <w:szCs w:val="24"/>
              </w:rPr>
              <w:t xml:space="preserve">Teacher is </w:t>
            </w:r>
            <w:r w:rsidR="0025441A" w:rsidRPr="008E1923">
              <w:rPr>
                <w:rFonts w:ascii="Cambria" w:eastAsia="Cambria" w:hAnsi="Cambria" w:cs="Cambria"/>
                <w:sz w:val="24"/>
                <w:szCs w:val="24"/>
              </w:rPr>
              <w:t xml:space="preserve">playing Nat King Cole’s </w:t>
            </w:r>
            <w:hyperlink r:id="rId20" w:history="1">
              <w:r w:rsidR="00E9094F" w:rsidRPr="008E1923">
                <w:rPr>
                  <w:rStyle w:val="Hyperlink"/>
                  <w:rFonts w:ascii="Cambria" w:eastAsia="Cambria" w:hAnsi="Cambria" w:cs="Cambria"/>
                  <w:color w:val="auto"/>
                  <w:sz w:val="24"/>
                  <w:szCs w:val="24"/>
                </w:rPr>
                <w:t>“L-O-V-E”</w:t>
              </w:r>
            </w:hyperlink>
            <w:r w:rsidR="00E9094F" w:rsidRPr="008E1923">
              <w:rPr>
                <w:rFonts w:ascii="Cambria" w:eastAsia="Cambria" w:hAnsi="Cambria" w:cs="Cambria"/>
                <w:sz w:val="24"/>
                <w:szCs w:val="24"/>
              </w:rPr>
              <w:t xml:space="preserve"> </w:t>
            </w:r>
            <w:r w:rsidR="00C54611" w:rsidRPr="008E1923">
              <w:rPr>
                <w:rFonts w:ascii="Cambria" w:eastAsia="Cambria" w:hAnsi="Cambria" w:cs="Cambria"/>
                <w:sz w:val="24"/>
                <w:szCs w:val="24"/>
              </w:rPr>
              <w:t xml:space="preserve">as class </w:t>
            </w:r>
            <w:r w:rsidR="00207CEF" w:rsidRPr="008E1923">
              <w:rPr>
                <w:rFonts w:ascii="Cambria" w:eastAsia="Cambria" w:hAnsi="Cambria" w:cs="Cambria"/>
                <w:sz w:val="24"/>
                <w:szCs w:val="24"/>
              </w:rPr>
              <w:t>begins. *</w:t>
            </w:r>
            <w:r w:rsidR="00C54611" w:rsidRPr="008E1923">
              <w:rPr>
                <w:rFonts w:ascii="Cambria" w:eastAsia="Cambria" w:hAnsi="Cambria" w:cs="Cambria"/>
                <w:sz w:val="24"/>
                <w:szCs w:val="24"/>
              </w:rPr>
              <w:t xml:space="preserve"> </w:t>
            </w:r>
          </w:p>
          <w:p w14:paraId="0B6B7AE5" w14:textId="7AADD5C7" w:rsidR="00D55CB5" w:rsidRPr="008E1923" w:rsidRDefault="00D55CB5">
            <w:pPr>
              <w:widowControl w:val="0"/>
              <w:pBdr>
                <w:top w:val="nil"/>
                <w:left w:val="nil"/>
                <w:bottom w:val="nil"/>
                <w:right w:val="nil"/>
                <w:between w:val="nil"/>
              </w:pBdr>
              <w:rPr>
                <w:rFonts w:ascii="Cambria" w:eastAsia="Cambria" w:hAnsi="Cambria" w:cs="Cambria"/>
                <w:sz w:val="24"/>
                <w:szCs w:val="24"/>
              </w:rPr>
            </w:pPr>
            <w:r w:rsidRPr="008E1923">
              <w:rPr>
                <w:rFonts w:ascii="Cambria" w:eastAsia="Cambria" w:hAnsi="Cambria" w:cs="Cambria"/>
                <w:sz w:val="24"/>
                <w:szCs w:val="24"/>
              </w:rPr>
              <w:t xml:space="preserve">Teacher refers to the compelling question to begin class. </w:t>
            </w:r>
          </w:p>
          <w:p w14:paraId="79EF3FC8" w14:textId="6A6ECBAC" w:rsidR="005E6D3F" w:rsidRPr="008E1923" w:rsidRDefault="005E6D3F">
            <w:pPr>
              <w:widowControl w:val="0"/>
              <w:pBdr>
                <w:top w:val="nil"/>
                <w:left w:val="nil"/>
                <w:bottom w:val="nil"/>
                <w:right w:val="nil"/>
                <w:between w:val="nil"/>
              </w:pBdr>
              <w:rPr>
                <w:rFonts w:ascii="Cambria" w:eastAsia="Cambria" w:hAnsi="Cambria" w:cs="Cambria"/>
                <w:sz w:val="24"/>
                <w:szCs w:val="24"/>
              </w:rPr>
            </w:pPr>
          </w:p>
          <w:p w14:paraId="3788749B" w14:textId="77777777" w:rsidR="005E6D3F" w:rsidRPr="008E1923" w:rsidRDefault="005E6D3F">
            <w:pPr>
              <w:widowControl w:val="0"/>
              <w:pBdr>
                <w:top w:val="nil"/>
                <w:left w:val="nil"/>
                <w:bottom w:val="nil"/>
                <w:right w:val="nil"/>
                <w:between w:val="nil"/>
              </w:pBdr>
              <w:rPr>
                <w:rFonts w:ascii="Cambria" w:eastAsia="Cambria" w:hAnsi="Cambria" w:cs="Cambria"/>
                <w:sz w:val="24"/>
                <w:szCs w:val="24"/>
              </w:rPr>
            </w:pPr>
          </w:p>
          <w:p w14:paraId="081E61D6" w14:textId="2CE715FE" w:rsidR="00D55CB5" w:rsidRPr="008E1923" w:rsidRDefault="00D55CB5">
            <w:pPr>
              <w:widowControl w:val="0"/>
              <w:pBdr>
                <w:top w:val="nil"/>
                <w:left w:val="nil"/>
                <w:bottom w:val="nil"/>
                <w:right w:val="nil"/>
                <w:between w:val="nil"/>
              </w:pBdr>
              <w:rPr>
                <w:rFonts w:ascii="Cambria" w:eastAsia="Cambria" w:hAnsi="Cambria" w:cs="Cambria"/>
                <w:sz w:val="24"/>
                <w:szCs w:val="24"/>
              </w:rPr>
            </w:pPr>
            <w:r w:rsidRPr="008E1923">
              <w:rPr>
                <w:rFonts w:ascii="Cambria" w:eastAsia="Cambria" w:hAnsi="Cambria" w:cs="Cambria"/>
                <w:sz w:val="24"/>
                <w:szCs w:val="24"/>
              </w:rPr>
              <w:t xml:space="preserve"> </w:t>
            </w:r>
            <w:r w:rsidR="008E1923">
              <w:rPr>
                <w:rFonts w:ascii="Cambria" w:eastAsia="Cambria" w:hAnsi="Cambria" w:cs="Cambria"/>
                <w:sz w:val="24"/>
                <w:szCs w:val="24"/>
              </w:rPr>
              <w:t>Teacher can ask-</w:t>
            </w:r>
            <w:r w:rsidRPr="008E1923">
              <w:rPr>
                <w:rFonts w:ascii="Cambria" w:eastAsia="Cambria" w:hAnsi="Cambria" w:cs="Cambria"/>
                <w:sz w:val="24"/>
                <w:szCs w:val="24"/>
              </w:rPr>
              <w:t xml:space="preserve">Can anyone think of famous </w:t>
            </w:r>
            <w:r w:rsidR="007674BB">
              <w:rPr>
                <w:rFonts w:ascii="Cambria" w:eastAsia="Cambria" w:hAnsi="Cambria" w:cs="Cambria"/>
                <w:sz w:val="24"/>
                <w:szCs w:val="24"/>
              </w:rPr>
              <w:t>Black athletes</w:t>
            </w:r>
            <w:r w:rsidRPr="008E1923">
              <w:rPr>
                <w:rFonts w:ascii="Cambria" w:eastAsia="Cambria" w:hAnsi="Cambria" w:cs="Cambria"/>
                <w:sz w:val="24"/>
                <w:szCs w:val="24"/>
              </w:rPr>
              <w:t>?</w:t>
            </w:r>
          </w:p>
          <w:p w14:paraId="3DA33B7F" w14:textId="726BD868" w:rsidR="00D55CB5" w:rsidRPr="008E1923" w:rsidRDefault="008E1923">
            <w:pPr>
              <w:widowControl w:val="0"/>
              <w:pBdr>
                <w:top w:val="nil"/>
                <w:left w:val="nil"/>
                <w:bottom w:val="nil"/>
                <w:right w:val="nil"/>
                <w:between w:val="nil"/>
              </w:pBdr>
              <w:rPr>
                <w:rFonts w:ascii="Cambria" w:eastAsia="Cambria" w:hAnsi="Cambria" w:cs="Cambria"/>
                <w:sz w:val="24"/>
                <w:szCs w:val="24"/>
              </w:rPr>
            </w:pPr>
            <w:r>
              <w:rPr>
                <w:rFonts w:ascii="Cambria" w:eastAsia="Cambria" w:hAnsi="Cambria" w:cs="Cambria"/>
                <w:sz w:val="24"/>
                <w:szCs w:val="24"/>
              </w:rPr>
              <w:t>-</w:t>
            </w:r>
            <w:r w:rsidR="00D55CB5" w:rsidRPr="008E1923">
              <w:rPr>
                <w:rFonts w:ascii="Cambria" w:eastAsia="Cambria" w:hAnsi="Cambria" w:cs="Cambria"/>
                <w:sz w:val="24"/>
                <w:szCs w:val="24"/>
              </w:rPr>
              <w:t>What are they famous for?</w:t>
            </w:r>
          </w:p>
          <w:p w14:paraId="2D05C8C4" w14:textId="2E5A054B" w:rsidR="00D55CB5" w:rsidRPr="008E1923" w:rsidRDefault="008E1923">
            <w:pPr>
              <w:widowControl w:val="0"/>
              <w:pBdr>
                <w:top w:val="nil"/>
                <w:left w:val="nil"/>
                <w:bottom w:val="nil"/>
                <w:right w:val="nil"/>
                <w:between w:val="nil"/>
              </w:pBdr>
              <w:rPr>
                <w:rFonts w:ascii="Cambria" w:eastAsia="Cambria" w:hAnsi="Cambria" w:cs="Cambria"/>
                <w:sz w:val="24"/>
                <w:szCs w:val="24"/>
              </w:rPr>
            </w:pPr>
            <w:r>
              <w:rPr>
                <w:rFonts w:ascii="Cambria" w:eastAsia="Cambria" w:hAnsi="Cambria" w:cs="Cambria"/>
                <w:sz w:val="24"/>
                <w:szCs w:val="24"/>
              </w:rPr>
              <w:t>-</w:t>
            </w:r>
            <w:r w:rsidR="00D55CB5" w:rsidRPr="008E1923">
              <w:rPr>
                <w:rFonts w:ascii="Cambria" w:eastAsia="Cambria" w:hAnsi="Cambria" w:cs="Cambria"/>
                <w:sz w:val="24"/>
                <w:szCs w:val="24"/>
              </w:rPr>
              <w:t>Have they ever been slandered or criticized for something other than their profession?</w:t>
            </w:r>
          </w:p>
          <w:p w14:paraId="3568E996" w14:textId="24CC7822" w:rsidR="005E6D3F" w:rsidRPr="008E1923" w:rsidRDefault="008E1923">
            <w:pPr>
              <w:widowControl w:val="0"/>
              <w:pBdr>
                <w:top w:val="nil"/>
                <w:left w:val="nil"/>
                <w:bottom w:val="nil"/>
                <w:right w:val="nil"/>
                <w:between w:val="nil"/>
              </w:pBdr>
              <w:rPr>
                <w:rFonts w:ascii="Cambria" w:eastAsia="Cambria" w:hAnsi="Cambria" w:cs="Cambria"/>
                <w:sz w:val="24"/>
                <w:szCs w:val="24"/>
              </w:rPr>
            </w:pPr>
            <w:r>
              <w:rPr>
                <w:rFonts w:ascii="Cambria" w:eastAsia="Cambria" w:hAnsi="Cambria" w:cs="Cambria"/>
                <w:sz w:val="24"/>
                <w:szCs w:val="24"/>
              </w:rPr>
              <w:t>-</w:t>
            </w:r>
            <w:r w:rsidR="00D55CB5" w:rsidRPr="008E1923">
              <w:rPr>
                <w:rFonts w:ascii="Cambria" w:eastAsia="Cambria" w:hAnsi="Cambria" w:cs="Cambria"/>
                <w:sz w:val="24"/>
                <w:szCs w:val="24"/>
              </w:rPr>
              <w:t>W</w:t>
            </w:r>
            <w:r w:rsidR="00BA1DBF" w:rsidRPr="008E1923">
              <w:rPr>
                <w:rFonts w:ascii="Cambria" w:eastAsia="Cambria" w:hAnsi="Cambria" w:cs="Cambria"/>
                <w:sz w:val="24"/>
                <w:szCs w:val="24"/>
              </w:rPr>
              <w:t xml:space="preserve">hat was </w:t>
            </w:r>
            <w:r w:rsidR="00D55CB5" w:rsidRPr="008E1923">
              <w:rPr>
                <w:rFonts w:ascii="Cambria" w:eastAsia="Cambria" w:hAnsi="Cambria" w:cs="Cambria"/>
                <w:sz w:val="24"/>
                <w:szCs w:val="24"/>
              </w:rPr>
              <w:t xml:space="preserve">this criticism </w:t>
            </w:r>
            <w:r w:rsidR="00BA1DBF" w:rsidRPr="008E1923">
              <w:rPr>
                <w:rFonts w:ascii="Cambria" w:eastAsia="Cambria" w:hAnsi="Cambria" w:cs="Cambria"/>
                <w:sz w:val="24"/>
                <w:szCs w:val="24"/>
              </w:rPr>
              <w:t>motivated by?</w:t>
            </w:r>
          </w:p>
          <w:p w14:paraId="3D1F9850" w14:textId="532980E6" w:rsidR="0025441A" w:rsidRPr="008E1923" w:rsidRDefault="0025441A">
            <w:pPr>
              <w:widowControl w:val="0"/>
              <w:pBdr>
                <w:top w:val="nil"/>
                <w:left w:val="nil"/>
                <w:bottom w:val="nil"/>
                <w:right w:val="nil"/>
                <w:between w:val="nil"/>
              </w:pBdr>
              <w:rPr>
                <w:rFonts w:ascii="Cambria" w:eastAsia="Cambria" w:hAnsi="Cambria" w:cs="Cambria"/>
                <w:sz w:val="24"/>
                <w:szCs w:val="24"/>
              </w:rPr>
            </w:pPr>
            <w:r w:rsidRPr="008E1923">
              <w:rPr>
                <w:rFonts w:ascii="Cambria" w:eastAsia="Cambria" w:hAnsi="Cambria" w:cs="Cambria"/>
                <w:sz w:val="24"/>
                <w:szCs w:val="24"/>
              </w:rPr>
              <w:t>Teacher</w:t>
            </w:r>
            <w:r w:rsidR="00E9094F" w:rsidRPr="008E1923">
              <w:rPr>
                <w:rFonts w:ascii="Cambria" w:eastAsia="Cambria" w:hAnsi="Cambria" w:cs="Cambria"/>
                <w:sz w:val="24"/>
                <w:szCs w:val="24"/>
              </w:rPr>
              <w:t xml:space="preserve"> </w:t>
            </w:r>
            <w:r w:rsidR="00404583" w:rsidRPr="008E1923">
              <w:rPr>
                <w:rFonts w:ascii="Cambria" w:eastAsia="Cambria" w:hAnsi="Cambria" w:cs="Cambria"/>
                <w:sz w:val="24"/>
                <w:szCs w:val="24"/>
              </w:rPr>
              <w:t>Introduce</w:t>
            </w:r>
            <w:r w:rsidR="00977359" w:rsidRPr="008E1923">
              <w:rPr>
                <w:rFonts w:ascii="Cambria" w:eastAsia="Cambria" w:hAnsi="Cambria" w:cs="Cambria"/>
                <w:sz w:val="24"/>
                <w:szCs w:val="24"/>
              </w:rPr>
              <w:t>s</w:t>
            </w:r>
            <w:r w:rsidR="00404583" w:rsidRPr="008E1923">
              <w:rPr>
                <w:rFonts w:ascii="Cambria" w:eastAsia="Cambria" w:hAnsi="Cambria" w:cs="Cambria"/>
                <w:sz w:val="24"/>
                <w:szCs w:val="24"/>
              </w:rPr>
              <w:t xml:space="preserve"> the main figures of the day</w:t>
            </w:r>
            <w:r w:rsidR="007674BB">
              <w:rPr>
                <w:rFonts w:ascii="Cambria" w:eastAsia="Cambria" w:hAnsi="Cambria" w:cs="Cambria"/>
                <w:sz w:val="24"/>
                <w:szCs w:val="24"/>
              </w:rPr>
              <w:t xml:space="preserve">, </w:t>
            </w:r>
            <w:r w:rsidR="00404583" w:rsidRPr="008E1923">
              <w:rPr>
                <w:rFonts w:ascii="Cambria" w:eastAsia="Cambria" w:hAnsi="Cambria" w:cs="Cambria"/>
                <w:sz w:val="24"/>
                <w:szCs w:val="24"/>
              </w:rPr>
              <w:t xml:space="preserve">Nat King Cole and “Minnie” </w:t>
            </w:r>
            <w:proofErr w:type="spellStart"/>
            <w:r w:rsidR="00404583" w:rsidRPr="008E1923">
              <w:rPr>
                <w:rFonts w:ascii="Cambria" w:eastAsia="Cambria" w:hAnsi="Cambria" w:cs="Cambria"/>
                <w:sz w:val="24"/>
                <w:szCs w:val="24"/>
              </w:rPr>
              <w:t>Mi</w:t>
            </w:r>
            <w:r w:rsidR="00C1100F" w:rsidRPr="008E1923">
              <w:rPr>
                <w:rFonts w:ascii="Cambria" w:eastAsia="Cambria" w:hAnsi="Cambria" w:cs="Cambria"/>
                <w:sz w:val="24"/>
                <w:szCs w:val="24"/>
              </w:rPr>
              <w:t>ñ</w:t>
            </w:r>
            <w:r w:rsidR="00404583" w:rsidRPr="008E1923">
              <w:rPr>
                <w:rFonts w:ascii="Cambria" w:eastAsia="Cambria" w:hAnsi="Cambria" w:cs="Cambria"/>
                <w:sz w:val="24"/>
                <w:szCs w:val="24"/>
              </w:rPr>
              <w:t>oso</w:t>
            </w:r>
            <w:proofErr w:type="spellEnd"/>
            <w:r w:rsidR="00977359" w:rsidRPr="008E1923">
              <w:rPr>
                <w:rFonts w:ascii="Cambria" w:eastAsia="Cambria" w:hAnsi="Cambria" w:cs="Cambria"/>
                <w:sz w:val="24"/>
                <w:szCs w:val="24"/>
              </w:rPr>
              <w:t xml:space="preserve"> </w:t>
            </w:r>
            <w:r w:rsidR="00835C5F">
              <w:rPr>
                <w:rFonts w:ascii="Cambria" w:eastAsia="Cambria" w:hAnsi="Cambria" w:cs="Cambria"/>
                <w:sz w:val="24"/>
                <w:szCs w:val="24"/>
              </w:rPr>
              <w:t>in a short interactive lecture.</w:t>
            </w:r>
          </w:p>
          <w:p w14:paraId="3B3CE858" w14:textId="5D0F6E5E" w:rsidR="00977359" w:rsidRPr="008E1923" w:rsidRDefault="00977359">
            <w:pPr>
              <w:widowControl w:val="0"/>
              <w:pBdr>
                <w:top w:val="nil"/>
                <w:left w:val="nil"/>
                <w:bottom w:val="nil"/>
                <w:right w:val="nil"/>
                <w:between w:val="nil"/>
              </w:pBdr>
              <w:rPr>
                <w:rFonts w:ascii="Cambria" w:eastAsia="Cambria" w:hAnsi="Cambria" w:cs="Cambria"/>
                <w:sz w:val="24"/>
                <w:szCs w:val="24"/>
              </w:rPr>
            </w:pPr>
          </w:p>
          <w:p w14:paraId="0CB2D334" w14:textId="5F39C5C6" w:rsidR="00CA7622" w:rsidRPr="008E1923" w:rsidRDefault="00CA7622">
            <w:pPr>
              <w:widowControl w:val="0"/>
              <w:pBdr>
                <w:top w:val="nil"/>
                <w:left w:val="nil"/>
                <w:bottom w:val="nil"/>
                <w:right w:val="nil"/>
                <w:between w:val="nil"/>
              </w:pBdr>
              <w:rPr>
                <w:rFonts w:ascii="Cambria" w:eastAsia="Cambria" w:hAnsi="Cambria" w:cs="Cambria"/>
                <w:sz w:val="24"/>
                <w:szCs w:val="24"/>
              </w:rPr>
            </w:pPr>
            <w:r w:rsidRPr="008E1923">
              <w:rPr>
                <w:rFonts w:ascii="Cambria" w:eastAsia="Cambria" w:hAnsi="Cambria" w:cs="Cambria"/>
                <w:sz w:val="24"/>
                <w:szCs w:val="24"/>
              </w:rPr>
              <w:t>Teacher then provides additional context on the figures of the day with some of these key concepts:</w:t>
            </w:r>
          </w:p>
          <w:p w14:paraId="74D35DEF" w14:textId="5A271BE8" w:rsidR="00D55CB5" w:rsidRPr="008E1923" w:rsidRDefault="00404583" w:rsidP="00CA7622">
            <w:pPr>
              <w:pStyle w:val="ListParagraph"/>
              <w:widowControl w:val="0"/>
              <w:numPr>
                <w:ilvl w:val="0"/>
                <w:numId w:val="1"/>
              </w:numPr>
              <w:pBdr>
                <w:top w:val="nil"/>
                <w:left w:val="nil"/>
                <w:bottom w:val="nil"/>
                <w:right w:val="nil"/>
                <w:between w:val="nil"/>
              </w:pBdr>
              <w:rPr>
                <w:rFonts w:ascii="Cambria" w:eastAsia="Cambria" w:hAnsi="Cambria" w:cs="Cambria"/>
                <w:sz w:val="24"/>
                <w:szCs w:val="24"/>
              </w:rPr>
            </w:pPr>
            <w:r w:rsidRPr="008E1923">
              <w:rPr>
                <w:rFonts w:ascii="Cambria" w:eastAsia="Cambria" w:hAnsi="Cambria" w:cs="Cambria"/>
                <w:sz w:val="24"/>
                <w:szCs w:val="24"/>
              </w:rPr>
              <w:t>Nat King Cole was a lyrical master flirting between Jazz and Pop who at one point had his own show on NBC, an unheard-of feat at the time.</w:t>
            </w:r>
          </w:p>
          <w:p w14:paraId="439E7C27" w14:textId="77777777" w:rsidR="00404583" w:rsidRPr="00641E92" w:rsidRDefault="00404583" w:rsidP="00CA7622">
            <w:pPr>
              <w:pStyle w:val="ListParagraph"/>
              <w:widowControl w:val="0"/>
              <w:numPr>
                <w:ilvl w:val="0"/>
                <w:numId w:val="1"/>
              </w:numPr>
              <w:pBdr>
                <w:top w:val="nil"/>
                <w:left w:val="nil"/>
                <w:bottom w:val="nil"/>
                <w:right w:val="nil"/>
                <w:between w:val="nil"/>
              </w:pBdr>
              <w:rPr>
                <w:rFonts w:ascii="Cambria" w:eastAsia="Cambria" w:hAnsi="Cambria" w:cs="Cambria"/>
                <w:color w:val="7030A0"/>
                <w:sz w:val="24"/>
                <w:szCs w:val="24"/>
              </w:rPr>
            </w:pPr>
            <w:r w:rsidRPr="008E1923">
              <w:rPr>
                <w:rFonts w:ascii="Cambria" w:eastAsia="Cambria" w:hAnsi="Cambria" w:cs="Cambria"/>
                <w:sz w:val="24"/>
                <w:szCs w:val="24"/>
              </w:rPr>
              <w:t xml:space="preserve">Minnie </w:t>
            </w:r>
            <w:proofErr w:type="spellStart"/>
            <w:r w:rsidRPr="008E1923">
              <w:rPr>
                <w:rFonts w:ascii="Cambria" w:eastAsia="Cambria" w:hAnsi="Cambria" w:cs="Cambria"/>
                <w:sz w:val="24"/>
                <w:szCs w:val="24"/>
              </w:rPr>
              <w:t>Mi</w:t>
            </w:r>
            <w:r w:rsidR="00C1100F" w:rsidRPr="008E1923">
              <w:rPr>
                <w:rFonts w:ascii="Cambria" w:eastAsia="Cambria" w:hAnsi="Cambria" w:cs="Cambria"/>
                <w:sz w:val="24"/>
                <w:szCs w:val="24"/>
              </w:rPr>
              <w:t>ñ</w:t>
            </w:r>
            <w:r w:rsidRPr="008E1923">
              <w:rPr>
                <w:rFonts w:ascii="Cambria" w:eastAsia="Cambria" w:hAnsi="Cambria" w:cs="Cambria"/>
                <w:sz w:val="24"/>
                <w:szCs w:val="24"/>
              </w:rPr>
              <w:t>oso</w:t>
            </w:r>
            <w:proofErr w:type="spellEnd"/>
            <w:r w:rsidRPr="008E1923">
              <w:rPr>
                <w:rFonts w:ascii="Cambria" w:eastAsia="Cambria" w:hAnsi="Cambria" w:cs="Cambria"/>
                <w:sz w:val="24"/>
                <w:szCs w:val="24"/>
              </w:rPr>
              <w:t xml:space="preserve"> was a Cuban born baseball player and considered the first Black</w:t>
            </w:r>
            <w:r w:rsidR="002F48D5" w:rsidRPr="008E1923">
              <w:rPr>
                <w:rFonts w:ascii="Cambria" w:eastAsia="Cambria" w:hAnsi="Cambria" w:cs="Cambria"/>
                <w:sz w:val="24"/>
                <w:szCs w:val="24"/>
              </w:rPr>
              <w:t>,</w:t>
            </w:r>
            <w:r w:rsidRPr="008E1923">
              <w:rPr>
                <w:rFonts w:ascii="Cambria" w:eastAsia="Cambria" w:hAnsi="Cambria" w:cs="Cambria"/>
                <w:sz w:val="24"/>
                <w:szCs w:val="24"/>
              </w:rPr>
              <w:t xml:space="preserve"> Major league player for the Chicago White Sox, he is a member of the Baseball Hall of Fame.</w:t>
            </w:r>
          </w:p>
          <w:p w14:paraId="74D092E9" w14:textId="77777777" w:rsidR="00641E92" w:rsidRDefault="00641E92" w:rsidP="00641E92">
            <w:pPr>
              <w:widowControl w:val="0"/>
              <w:pBdr>
                <w:top w:val="nil"/>
                <w:left w:val="nil"/>
                <w:bottom w:val="nil"/>
                <w:right w:val="nil"/>
                <w:between w:val="nil"/>
              </w:pBdr>
              <w:rPr>
                <w:rFonts w:ascii="Cambria" w:eastAsia="Cambria" w:hAnsi="Cambria" w:cs="Cambria"/>
                <w:color w:val="7030A0"/>
                <w:sz w:val="24"/>
                <w:szCs w:val="24"/>
              </w:rPr>
            </w:pPr>
          </w:p>
          <w:p w14:paraId="0148761C" w14:textId="05D28671" w:rsidR="00990A2D" w:rsidRDefault="00641E92" w:rsidP="00990A2D">
            <w:r>
              <w:rPr>
                <w:rFonts w:ascii="Cambria" w:eastAsia="Cambria" w:hAnsi="Cambria" w:cs="Cambria"/>
                <w:sz w:val="24"/>
                <w:szCs w:val="24"/>
              </w:rPr>
              <w:t xml:space="preserve">Teachers asks the </w:t>
            </w:r>
            <w:r w:rsidR="00990A2D">
              <w:rPr>
                <w:rFonts w:ascii="Cambria" w:eastAsia="Cambria" w:hAnsi="Cambria" w:cs="Cambria"/>
                <w:sz w:val="24"/>
                <w:szCs w:val="24"/>
              </w:rPr>
              <w:t>C</w:t>
            </w:r>
            <w:r>
              <w:rPr>
                <w:rFonts w:ascii="Cambria" w:eastAsia="Cambria" w:hAnsi="Cambria" w:cs="Cambria"/>
                <w:sz w:val="24"/>
                <w:szCs w:val="24"/>
              </w:rPr>
              <w:t>ompelling Question written on board to begin Class:</w:t>
            </w:r>
            <w:r>
              <w:rPr>
                <w:rFonts w:ascii="Cambria" w:eastAsia="Cambria" w:hAnsi="Cambria" w:cs="Cambria"/>
                <w:b/>
                <w:bCs/>
                <w:color w:val="000000"/>
                <w:sz w:val="24"/>
                <w:szCs w:val="24"/>
              </w:rPr>
              <w:t xml:space="preserve"> </w:t>
            </w:r>
            <w:r w:rsidR="00990A2D" w:rsidRPr="00182A10">
              <w:rPr>
                <w:rFonts w:asciiTheme="minorHAnsi" w:hAnsiTheme="minorHAnsi"/>
                <w:sz w:val="24"/>
                <w:szCs w:val="24"/>
              </w:rPr>
              <w:t>How did athlete’s utilize forms to resistance to confront racial discrimination and racial violence while playing their sport?</w:t>
            </w:r>
          </w:p>
          <w:p w14:paraId="37F9A6E8" w14:textId="525591CB" w:rsidR="00641E92" w:rsidRPr="00641E92" w:rsidRDefault="00641E92" w:rsidP="00641E92">
            <w:pPr>
              <w:widowControl w:val="0"/>
              <w:pBdr>
                <w:top w:val="nil"/>
                <w:left w:val="nil"/>
                <w:bottom w:val="nil"/>
                <w:right w:val="nil"/>
                <w:between w:val="nil"/>
              </w:pBdr>
              <w:rPr>
                <w:rFonts w:ascii="Cambria" w:eastAsia="Cambria" w:hAnsi="Cambria" w:cs="Cambria"/>
                <w:sz w:val="24"/>
                <w:szCs w:val="24"/>
              </w:rPr>
            </w:pPr>
          </w:p>
        </w:tc>
      </w:tr>
      <w:tr w:rsidR="00811258" w:rsidRPr="00CA3A30" w14:paraId="74E7B916" w14:textId="77777777">
        <w:trPr>
          <w:trHeight w:val="995"/>
        </w:trPr>
        <w:tc>
          <w:tcPr>
            <w:tcW w:w="2695" w:type="dxa"/>
            <w:shd w:val="clear" w:color="auto" w:fill="auto"/>
            <w:tcMar>
              <w:top w:w="100" w:type="dxa"/>
              <w:left w:w="100" w:type="dxa"/>
              <w:bottom w:w="100" w:type="dxa"/>
              <w:right w:w="100" w:type="dxa"/>
            </w:tcMar>
          </w:tcPr>
          <w:p w14:paraId="26EDAF42" w14:textId="77777777" w:rsidR="00811258" w:rsidRPr="00CA3A30" w:rsidRDefault="00D162C9">
            <w:pPr>
              <w:widowControl w:val="0"/>
              <w:pBdr>
                <w:top w:val="nil"/>
                <w:left w:val="nil"/>
                <w:bottom w:val="nil"/>
                <w:right w:val="nil"/>
                <w:between w:val="nil"/>
              </w:pBdr>
              <w:spacing w:line="240" w:lineRule="auto"/>
              <w:ind w:left="132"/>
              <w:rPr>
                <w:rFonts w:ascii="Cambria" w:eastAsia="Cambria" w:hAnsi="Cambria" w:cs="Cambria"/>
                <w:sz w:val="24"/>
                <w:szCs w:val="24"/>
              </w:rPr>
            </w:pPr>
            <w:r w:rsidRPr="00CA3A30">
              <w:rPr>
                <w:rFonts w:ascii="Cambria" w:eastAsia="Cambria" w:hAnsi="Cambria" w:cs="Cambria"/>
                <w:sz w:val="24"/>
                <w:szCs w:val="24"/>
              </w:rPr>
              <w:t xml:space="preserve">Instruction </w:t>
            </w:r>
          </w:p>
          <w:p w14:paraId="07693E3D" w14:textId="40894363" w:rsidR="00811258" w:rsidRPr="00CA3A30" w:rsidRDefault="00D162C9">
            <w:pPr>
              <w:widowControl w:val="0"/>
              <w:pBdr>
                <w:top w:val="nil"/>
                <w:left w:val="nil"/>
                <w:bottom w:val="nil"/>
                <w:right w:val="nil"/>
                <w:between w:val="nil"/>
              </w:pBdr>
              <w:spacing w:before="1" w:line="240" w:lineRule="auto"/>
              <w:ind w:left="118"/>
              <w:rPr>
                <w:rFonts w:ascii="Cambria" w:eastAsia="Cambria" w:hAnsi="Cambria" w:cs="Cambria"/>
                <w:sz w:val="18"/>
                <w:szCs w:val="18"/>
              </w:rPr>
            </w:pPr>
            <w:r w:rsidRPr="00CA3A30">
              <w:rPr>
                <w:rFonts w:ascii="Cambria" w:eastAsia="Cambria" w:hAnsi="Cambria" w:cs="Cambria"/>
                <w:sz w:val="24"/>
                <w:szCs w:val="24"/>
              </w:rPr>
              <w:t>_</w:t>
            </w:r>
            <w:r w:rsidR="00840F66">
              <w:rPr>
                <w:rFonts w:ascii="Cambria" w:eastAsia="Cambria" w:hAnsi="Cambria" w:cs="Cambria"/>
                <w:sz w:val="24"/>
                <w:szCs w:val="24"/>
              </w:rPr>
              <w:t>6</w:t>
            </w:r>
            <w:r w:rsidR="00A14145" w:rsidRPr="00CA3A30">
              <w:rPr>
                <w:rFonts w:ascii="Cambria" w:eastAsia="Cambria" w:hAnsi="Cambria" w:cs="Cambria"/>
                <w:sz w:val="24"/>
                <w:szCs w:val="24"/>
              </w:rPr>
              <w:t>0</w:t>
            </w:r>
            <w:r w:rsidRPr="00CA3A30">
              <w:rPr>
                <w:rFonts w:ascii="Cambria" w:eastAsia="Cambria" w:hAnsi="Cambria" w:cs="Cambria"/>
                <w:sz w:val="24"/>
                <w:szCs w:val="24"/>
              </w:rPr>
              <w:t xml:space="preserve">_ </w:t>
            </w:r>
            <w:r w:rsidRPr="00CA3A30">
              <w:rPr>
                <w:rFonts w:ascii="Cambria" w:eastAsia="Cambria" w:hAnsi="Cambria" w:cs="Cambria"/>
                <w:sz w:val="18"/>
                <w:szCs w:val="18"/>
              </w:rPr>
              <w:t>Minutes</w:t>
            </w:r>
          </w:p>
        </w:tc>
        <w:tc>
          <w:tcPr>
            <w:tcW w:w="11700" w:type="dxa"/>
            <w:shd w:val="clear" w:color="auto" w:fill="auto"/>
            <w:tcMar>
              <w:top w:w="100" w:type="dxa"/>
              <w:left w:w="100" w:type="dxa"/>
              <w:bottom w:w="100" w:type="dxa"/>
              <w:right w:w="100" w:type="dxa"/>
            </w:tcMar>
          </w:tcPr>
          <w:p w14:paraId="112B8A98" w14:textId="45BDBCCF" w:rsidR="00840F66" w:rsidRDefault="00840F66" w:rsidP="000D09AC">
            <w:pPr>
              <w:widowControl w:val="0"/>
              <w:pBdr>
                <w:top w:val="nil"/>
                <w:left w:val="nil"/>
                <w:bottom w:val="nil"/>
                <w:right w:val="nil"/>
                <w:between w:val="nil"/>
              </w:pBdr>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Teacher will give students 10 minutes to read the article “Major Players” </w:t>
            </w:r>
          </w:p>
          <w:p w14:paraId="1B0130E3" w14:textId="431726C5" w:rsidR="00840F66" w:rsidRDefault="00840F66" w:rsidP="000D09AC">
            <w:pPr>
              <w:widowControl w:val="0"/>
              <w:pBdr>
                <w:top w:val="nil"/>
                <w:left w:val="nil"/>
                <w:bottom w:val="nil"/>
                <w:right w:val="nil"/>
                <w:between w:val="nil"/>
              </w:pBdr>
              <w:rPr>
                <w:rFonts w:ascii="Cambria" w:eastAsia="Cambria" w:hAnsi="Cambria" w:cs="Cambria"/>
                <w:color w:val="000000" w:themeColor="text1"/>
                <w:sz w:val="24"/>
                <w:szCs w:val="24"/>
              </w:rPr>
            </w:pPr>
            <w:r>
              <w:rPr>
                <w:rFonts w:ascii="Cambria" w:eastAsia="Cambria" w:hAnsi="Cambria" w:cs="Cambria"/>
                <w:color w:val="000000" w:themeColor="text1"/>
                <w:sz w:val="24"/>
                <w:szCs w:val="24"/>
              </w:rPr>
              <w:t>Teacher will bring special attention to closing paragraph when author poses the question of what Minnie and Nat might be discussing.</w:t>
            </w:r>
          </w:p>
          <w:p w14:paraId="53C78CD9" w14:textId="6A373D70" w:rsidR="00840F66" w:rsidRDefault="00840F66" w:rsidP="000D09AC">
            <w:pPr>
              <w:widowControl w:val="0"/>
              <w:pBdr>
                <w:top w:val="nil"/>
                <w:left w:val="nil"/>
                <w:bottom w:val="nil"/>
                <w:right w:val="nil"/>
                <w:between w:val="nil"/>
              </w:pBdr>
              <w:rPr>
                <w:rFonts w:ascii="Cambria" w:eastAsia="Cambria" w:hAnsi="Cambria" w:cs="Cambria"/>
                <w:color w:val="000000" w:themeColor="text1"/>
                <w:sz w:val="24"/>
                <w:szCs w:val="24"/>
              </w:rPr>
            </w:pPr>
          </w:p>
          <w:p w14:paraId="643CE4C7" w14:textId="1E7C063E" w:rsidR="00840F66" w:rsidRDefault="00840F66" w:rsidP="000D09AC">
            <w:pPr>
              <w:widowControl w:val="0"/>
              <w:pBdr>
                <w:top w:val="nil"/>
                <w:left w:val="nil"/>
                <w:bottom w:val="nil"/>
                <w:right w:val="nil"/>
                <w:between w:val="nil"/>
              </w:pBdr>
              <w:rPr>
                <w:rFonts w:ascii="Cambria" w:eastAsia="Cambria" w:hAnsi="Cambria" w:cs="Cambria"/>
                <w:color w:val="000000" w:themeColor="text1"/>
                <w:sz w:val="24"/>
                <w:szCs w:val="24"/>
              </w:rPr>
            </w:pPr>
            <w:r>
              <w:rPr>
                <w:rFonts w:ascii="Cambria" w:eastAsia="Cambria" w:hAnsi="Cambria" w:cs="Cambria"/>
                <w:color w:val="000000" w:themeColor="text1"/>
                <w:sz w:val="24"/>
                <w:szCs w:val="24"/>
              </w:rPr>
              <w:t>Activity:</w:t>
            </w:r>
          </w:p>
          <w:p w14:paraId="4E223873" w14:textId="4E70ADC7" w:rsidR="007674BB" w:rsidRPr="00E3471C" w:rsidRDefault="007674BB" w:rsidP="000D09AC">
            <w:pPr>
              <w:widowControl w:val="0"/>
              <w:pBdr>
                <w:top w:val="nil"/>
                <w:left w:val="nil"/>
                <w:bottom w:val="nil"/>
                <w:right w:val="nil"/>
                <w:between w:val="nil"/>
              </w:pBdr>
              <w:rPr>
                <w:rFonts w:ascii="Cambria" w:eastAsia="Cambria" w:hAnsi="Cambria" w:cs="Cambria"/>
                <w:sz w:val="24"/>
                <w:szCs w:val="24"/>
              </w:rPr>
            </w:pPr>
            <w:r w:rsidRPr="00E3471C">
              <w:rPr>
                <w:rFonts w:ascii="Cambria" w:eastAsia="Cambria" w:hAnsi="Cambria" w:cs="Cambria"/>
                <w:color w:val="000000" w:themeColor="text1"/>
                <w:sz w:val="24"/>
                <w:szCs w:val="24"/>
              </w:rPr>
              <w:t>Students will rotate through four stations in following activity</w:t>
            </w:r>
            <w:r w:rsidRPr="00E3471C">
              <w:rPr>
                <w:rFonts w:ascii="Cambria" w:eastAsia="Cambria" w:hAnsi="Cambria" w:cs="Cambria"/>
                <w:sz w:val="24"/>
                <w:szCs w:val="24"/>
              </w:rPr>
              <w:t xml:space="preserve"> </w:t>
            </w:r>
          </w:p>
          <w:p w14:paraId="18BB48FC" w14:textId="2C572FE3" w:rsidR="00A0317F" w:rsidRPr="00CA3A30" w:rsidRDefault="000D09AC" w:rsidP="007674BB">
            <w:pPr>
              <w:widowControl w:val="0"/>
              <w:pBdr>
                <w:top w:val="nil"/>
                <w:left w:val="nil"/>
                <w:bottom w:val="nil"/>
                <w:right w:val="nil"/>
                <w:between w:val="nil"/>
              </w:pBdr>
              <w:rPr>
                <w:rFonts w:ascii="Cambria" w:eastAsia="Cambria" w:hAnsi="Cambria" w:cs="Cambria"/>
                <w:sz w:val="24"/>
                <w:szCs w:val="24"/>
              </w:rPr>
            </w:pPr>
            <w:r w:rsidRPr="00CA3A30">
              <w:rPr>
                <w:rFonts w:ascii="Cambria" w:eastAsia="Cambria" w:hAnsi="Cambria" w:cs="Cambria"/>
                <w:sz w:val="24"/>
                <w:szCs w:val="24"/>
              </w:rPr>
              <w:lastRenderedPageBreak/>
              <w:t xml:space="preserve">Teacher breaks students into </w:t>
            </w:r>
            <w:r w:rsidR="000E59A4" w:rsidRPr="00CA3A30">
              <w:rPr>
                <w:rFonts w:ascii="Cambria" w:eastAsia="Cambria" w:hAnsi="Cambria" w:cs="Cambria"/>
                <w:sz w:val="24"/>
                <w:szCs w:val="24"/>
              </w:rPr>
              <w:t xml:space="preserve">groups of 4-6. </w:t>
            </w:r>
          </w:p>
          <w:p w14:paraId="0CEF5C41" w14:textId="13090D21" w:rsidR="00E408B2" w:rsidRPr="00CA3A30" w:rsidRDefault="00E408B2" w:rsidP="000D09AC">
            <w:pPr>
              <w:widowControl w:val="0"/>
              <w:pBdr>
                <w:top w:val="nil"/>
                <w:left w:val="nil"/>
                <w:bottom w:val="nil"/>
                <w:right w:val="nil"/>
                <w:between w:val="nil"/>
              </w:pBdr>
              <w:rPr>
                <w:rFonts w:ascii="Cambria" w:eastAsia="Cambria" w:hAnsi="Cambria" w:cs="Cambria"/>
                <w:sz w:val="24"/>
                <w:szCs w:val="24"/>
              </w:rPr>
            </w:pPr>
            <w:r w:rsidRPr="00CA3A30">
              <w:rPr>
                <w:rFonts w:ascii="Cambria" w:eastAsia="Cambria" w:hAnsi="Cambria" w:cs="Cambria"/>
                <w:sz w:val="24"/>
                <w:szCs w:val="24"/>
              </w:rPr>
              <w:t>Teacher should also have multiple packets of information at each station and have a technology-based option such as posting to Google Classroom or</w:t>
            </w:r>
            <w:r w:rsidR="007674BB">
              <w:rPr>
                <w:rFonts w:ascii="Cambria" w:eastAsia="Cambria" w:hAnsi="Cambria" w:cs="Cambria"/>
                <w:sz w:val="24"/>
                <w:szCs w:val="24"/>
              </w:rPr>
              <w:t xml:space="preserve"> </w:t>
            </w:r>
            <w:r w:rsidR="00F111C2">
              <w:rPr>
                <w:rFonts w:ascii="Cambria" w:eastAsia="Cambria" w:hAnsi="Cambria" w:cs="Cambria"/>
                <w:sz w:val="24"/>
                <w:szCs w:val="24"/>
              </w:rPr>
              <w:t>appropriate virtual substitute</w:t>
            </w:r>
          </w:p>
          <w:p w14:paraId="1FD6183F" w14:textId="736CDD8F" w:rsidR="00853A79" w:rsidRPr="00CA3A30" w:rsidRDefault="00853A79" w:rsidP="000D09AC">
            <w:pPr>
              <w:widowControl w:val="0"/>
              <w:pBdr>
                <w:top w:val="nil"/>
                <w:left w:val="nil"/>
                <w:bottom w:val="nil"/>
                <w:right w:val="nil"/>
                <w:between w:val="nil"/>
              </w:pBdr>
              <w:rPr>
                <w:rFonts w:ascii="Cambria" w:eastAsia="Cambria" w:hAnsi="Cambria" w:cs="Cambria"/>
                <w:sz w:val="24"/>
                <w:szCs w:val="24"/>
              </w:rPr>
            </w:pPr>
          </w:p>
          <w:p w14:paraId="327CAB64" w14:textId="2298AEB6" w:rsidR="00853A79" w:rsidRPr="00CA3A30" w:rsidRDefault="00853A79" w:rsidP="000D09AC">
            <w:pPr>
              <w:widowControl w:val="0"/>
              <w:pBdr>
                <w:top w:val="nil"/>
                <w:left w:val="nil"/>
                <w:bottom w:val="nil"/>
                <w:right w:val="nil"/>
                <w:between w:val="nil"/>
              </w:pBdr>
              <w:rPr>
                <w:rFonts w:ascii="Cambria" w:eastAsia="Cambria" w:hAnsi="Cambria" w:cs="Cambria"/>
                <w:sz w:val="24"/>
                <w:szCs w:val="24"/>
              </w:rPr>
            </w:pPr>
            <w:r w:rsidRPr="00CA3A30">
              <w:rPr>
                <w:rFonts w:ascii="Cambria" w:eastAsia="Cambria" w:hAnsi="Cambria" w:cs="Cambria"/>
                <w:sz w:val="24"/>
                <w:szCs w:val="24"/>
              </w:rPr>
              <w:t>Students work through each station and answer the questions on the form with the stations listed.</w:t>
            </w:r>
          </w:p>
          <w:p w14:paraId="567349BE" w14:textId="5198B05C" w:rsidR="00853A79" w:rsidRDefault="00853A79" w:rsidP="000D09AC">
            <w:pPr>
              <w:widowControl w:val="0"/>
              <w:pBdr>
                <w:top w:val="nil"/>
                <w:left w:val="nil"/>
                <w:bottom w:val="nil"/>
                <w:right w:val="nil"/>
                <w:between w:val="nil"/>
              </w:pBdr>
              <w:rPr>
                <w:rFonts w:ascii="Cambria" w:eastAsia="Cambria" w:hAnsi="Cambria" w:cs="Cambria"/>
                <w:sz w:val="24"/>
                <w:szCs w:val="24"/>
              </w:rPr>
            </w:pPr>
          </w:p>
          <w:p w14:paraId="69B29B5A" w14:textId="2AA8BD21" w:rsidR="00F111C2" w:rsidRDefault="00F111C2" w:rsidP="000D09AC">
            <w:pPr>
              <w:widowControl w:val="0"/>
              <w:pBdr>
                <w:top w:val="nil"/>
                <w:left w:val="nil"/>
                <w:bottom w:val="nil"/>
                <w:right w:val="nil"/>
                <w:between w:val="nil"/>
              </w:pBdr>
              <w:rPr>
                <w:rFonts w:ascii="Cambria" w:eastAsia="Cambria" w:hAnsi="Cambria" w:cs="Cambria"/>
                <w:color w:val="FF0000"/>
                <w:sz w:val="24"/>
                <w:szCs w:val="24"/>
              </w:rPr>
            </w:pPr>
            <w:r>
              <w:rPr>
                <w:rFonts w:ascii="Cambria" w:eastAsia="Cambria" w:hAnsi="Cambria" w:cs="Cambria"/>
                <w:sz w:val="24"/>
                <w:szCs w:val="24"/>
              </w:rPr>
              <w:t>Station 1</w:t>
            </w:r>
            <w:r w:rsidR="00092D39">
              <w:rPr>
                <w:rFonts w:ascii="Cambria" w:eastAsia="Cambria" w:hAnsi="Cambria" w:cs="Cambria"/>
                <w:sz w:val="24"/>
                <w:szCs w:val="24"/>
              </w:rPr>
              <w:t xml:space="preserve"> “Being The Best in Silence” (Documents A,B,C)</w:t>
            </w:r>
          </w:p>
          <w:p w14:paraId="1E8CAE18" w14:textId="3C6764DD" w:rsidR="00E3471C" w:rsidRDefault="00E3471C" w:rsidP="000D09AC">
            <w:pPr>
              <w:widowControl w:val="0"/>
              <w:pBdr>
                <w:top w:val="nil"/>
                <w:left w:val="nil"/>
                <w:bottom w:val="nil"/>
                <w:right w:val="nil"/>
                <w:between w:val="nil"/>
              </w:pBdr>
              <w:rPr>
                <w:rFonts w:ascii="Cambria" w:eastAsia="Cambria" w:hAnsi="Cambria" w:cs="Cambria"/>
                <w:color w:val="000000" w:themeColor="text1"/>
                <w:sz w:val="24"/>
                <w:szCs w:val="24"/>
              </w:rPr>
            </w:pPr>
            <w:r>
              <w:rPr>
                <w:rFonts w:ascii="Cambria" w:eastAsia="Cambria" w:hAnsi="Cambria" w:cs="Cambria"/>
                <w:color w:val="000000" w:themeColor="text1"/>
                <w:sz w:val="24"/>
                <w:szCs w:val="24"/>
              </w:rPr>
              <w:t>Student</w:t>
            </w:r>
            <w:r w:rsidR="00092D39">
              <w:rPr>
                <w:rFonts w:ascii="Cambria" w:eastAsia="Cambria" w:hAnsi="Cambria" w:cs="Cambria"/>
                <w:color w:val="000000" w:themeColor="text1"/>
                <w:sz w:val="24"/>
                <w:szCs w:val="24"/>
              </w:rPr>
              <w:t xml:space="preserve"> groups </w:t>
            </w:r>
            <w:r>
              <w:rPr>
                <w:rFonts w:ascii="Cambria" w:eastAsia="Cambria" w:hAnsi="Cambria" w:cs="Cambria"/>
                <w:color w:val="000000" w:themeColor="text1"/>
                <w:sz w:val="24"/>
                <w:szCs w:val="24"/>
              </w:rPr>
              <w:t xml:space="preserve">will begin at a station </w:t>
            </w:r>
            <w:r w:rsidR="00092D39">
              <w:rPr>
                <w:rFonts w:ascii="Cambria" w:eastAsia="Cambria" w:hAnsi="Cambria" w:cs="Cambria"/>
                <w:color w:val="000000" w:themeColor="text1"/>
                <w:sz w:val="24"/>
                <w:szCs w:val="24"/>
              </w:rPr>
              <w:t>with</w:t>
            </w:r>
            <w:r>
              <w:rPr>
                <w:rFonts w:ascii="Cambria" w:eastAsia="Cambria" w:hAnsi="Cambria" w:cs="Cambria"/>
                <w:color w:val="000000" w:themeColor="text1"/>
                <w:sz w:val="24"/>
                <w:szCs w:val="24"/>
              </w:rPr>
              <w:t xml:space="preserve"> their groups and work through the</w:t>
            </w:r>
            <w:r w:rsidR="00092D39">
              <w:rPr>
                <w:rFonts w:ascii="Cambria" w:eastAsia="Cambria" w:hAnsi="Cambria" w:cs="Cambria"/>
                <w:color w:val="000000" w:themeColor="text1"/>
                <w:sz w:val="24"/>
                <w:szCs w:val="24"/>
              </w:rPr>
              <w:t>ir individual</w:t>
            </w:r>
            <w:r>
              <w:rPr>
                <w:rFonts w:ascii="Cambria" w:eastAsia="Cambria" w:hAnsi="Cambria" w:cs="Cambria"/>
                <w:color w:val="000000" w:themeColor="text1"/>
                <w:sz w:val="24"/>
                <w:szCs w:val="24"/>
              </w:rPr>
              <w:t xml:space="preserve"> packet</w:t>
            </w:r>
            <w:r w:rsidR="00092D39">
              <w:rPr>
                <w:rFonts w:ascii="Cambria" w:eastAsia="Cambria" w:hAnsi="Cambria" w:cs="Cambria"/>
                <w:color w:val="000000" w:themeColor="text1"/>
                <w:sz w:val="24"/>
                <w:szCs w:val="24"/>
              </w:rPr>
              <w:t>s</w:t>
            </w:r>
            <w:r>
              <w:rPr>
                <w:rFonts w:ascii="Cambria" w:eastAsia="Cambria" w:hAnsi="Cambria" w:cs="Cambria"/>
                <w:color w:val="000000" w:themeColor="text1"/>
                <w:sz w:val="24"/>
                <w:szCs w:val="24"/>
              </w:rPr>
              <w:t xml:space="preserve"> answering </w:t>
            </w:r>
            <w:r w:rsidR="00092D39">
              <w:rPr>
                <w:rFonts w:ascii="Cambria" w:eastAsia="Cambria" w:hAnsi="Cambria" w:cs="Cambria"/>
                <w:color w:val="000000" w:themeColor="text1"/>
                <w:sz w:val="24"/>
                <w:szCs w:val="24"/>
              </w:rPr>
              <w:t>the questions relating to the material at each station.</w:t>
            </w:r>
          </w:p>
          <w:p w14:paraId="65954E12" w14:textId="364E0F22" w:rsidR="003264F0" w:rsidRPr="00E3471C" w:rsidRDefault="003264F0" w:rsidP="000D09AC">
            <w:pPr>
              <w:widowControl w:val="0"/>
              <w:pBdr>
                <w:top w:val="nil"/>
                <w:left w:val="nil"/>
                <w:bottom w:val="nil"/>
                <w:right w:val="nil"/>
                <w:between w:val="nil"/>
              </w:pBdr>
              <w:rPr>
                <w:rFonts w:ascii="Cambria" w:eastAsia="Cambria" w:hAnsi="Cambria" w:cs="Cambria"/>
                <w:color w:val="000000" w:themeColor="text1"/>
                <w:sz w:val="24"/>
                <w:szCs w:val="24"/>
              </w:rPr>
            </w:pPr>
            <w:r>
              <w:rPr>
                <w:rFonts w:ascii="Cambria" w:eastAsia="Cambria" w:hAnsi="Cambria" w:cs="Cambria"/>
                <w:color w:val="000000" w:themeColor="text1"/>
                <w:sz w:val="24"/>
                <w:szCs w:val="24"/>
              </w:rPr>
              <w:t>Students can use any of the documents to answer the questions of the packet.</w:t>
            </w:r>
          </w:p>
          <w:p w14:paraId="763E70E6" w14:textId="1E0CB328" w:rsidR="00092D39" w:rsidRDefault="00092D39" w:rsidP="000D09AC">
            <w:pPr>
              <w:widowControl w:val="0"/>
              <w:pBdr>
                <w:top w:val="nil"/>
                <w:left w:val="nil"/>
                <w:bottom w:val="nil"/>
                <w:right w:val="nil"/>
                <w:between w:val="nil"/>
              </w:pBdr>
              <w:rPr>
                <w:rFonts w:ascii="Cambria" w:eastAsia="Cambria" w:hAnsi="Cambria" w:cs="Cambria"/>
                <w:sz w:val="24"/>
                <w:szCs w:val="24"/>
              </w:rPr>
            </w:pPr>
          </w:p>
          <w:p w14:paraId="6841D87A" w14:textId="31FBC6B9" w:rsidR="00092D39" w:rsidRDefault="00092D39" w:rsidP="000D09AC">
            <w:pPr>
              <w:widowControl w:val="0"/>
              <w:pBdr>
                <w:top w:val="nil"/>
                <w:left w:val="nil"/>
                <w:bottom w:val="nil"/>
                <w:right w:val="nil"/>
                <w:between w:val="nil"/>
              </w:pBdr>
              <w:rPr>
                <w:rFonts w:ascii="Cambria" w:eastAsia="Cambria" w:hAnsi="Cambria" w:cs="Cambria"/>
                <w:sz w:val="24"/>
                <w:szCs w:val="24"/>
              </w:rPr>
            </w:pPr>
            <w:r>
              <w:rPr>
                <w:rFonts w:ascii="Cambria" w:eastAsia="Cambria" w:hAnsi="Cambria" w:cs="Cambria"/>
                <w:sz w:val="24"/>
                <w:szCs w:val="24"/>
              </w:rPr>
              <w:t>Repeat for station 2 “It’s Lonely on Top” (Documents D,E,F)</w:t>
            </w:r>
          </w:p>
          <w:p w14:paraId="23036E2B" w14:textId="55A61B9F" w:rsidR="00092D39" w:rsidRDefault="00092D39" w:rsidP="000D09AC">
            <w:pPr>
              <w:widowControl w:val="0"/>
              <w:pBdr>
                <w:top w:val="nil"/>
                <w:left w:val="nil"/>
                <w:bottom w:val="nil"/>
                <w:right w:val="nil"/>
                <w:between w:val="nil"/>
              </w:pBdr>
              <w:rPr>
                <w:rFonts w:ascii="Cambria" w:eastAsia="Cambria" w:hAnsi="Cambria" w:cs="Cambria"/>
                <w:sz w:val="24"/>
                <w:szCs w:val="24"/>
              </w:rPr>
            </w:pPr>
          </w:p>
          <w:p w14:paraId="607E7ED9" w14:textId="4DFFF1E4" w:rsidR="00092D39" w:rsidRDefault="00092D39" w:rsidP="000D09AC">
            <w:pPr>
              <w:widowControl w:val="0"/>
              <w:pBdr>
                <w:top w:val="nil"/>
                <w:left w:val="nil"/>
                <w:bottom w:val="nil"/>
                <w:right w:val="nil"/>
                <w:between w:val="nil"/>
              </w:pBdr>
              <w:rPr>
                <w:rFonts w:ascii="Cambria" w:eastAsia="Cambria" w:hAnsi="Cambria" w:cs="Cambria"/>
                <w:sz w:val="24"/>
                <w:szCs w:val="24"/>
              </w:rPr>
            </w:pPr>
            <w:r>
              <w:rPr>
                <w:rFonts w:ascii="Cambria" w:eastAsia="Cambria" w:hAnsi="Cambria" w:cs="Cambria"/>
                <w:sz w:val="24"/>
                <w:szCs w:val="24"/>
              </w:rPr>
              <w:t>Repeat for station 3 “Resistance Through Success” (Document G,H,I)</w:t>
            </w:r>
          </w:p>
          <w:p w14:paraId="6EEF8F31" w14:textId="7755430F" w:rsidR="00092D39" w:rsidRDefault="00092D39" w:rsidP="000D09AC">
            <w:pPr>
              <w:widowControl w:val="0"/>
              <w:pBdr>
                <w:top w:val="nil"/>
                <w:left w:val="nil"/>
                <w:bottom w:val="nil"/>
                <w:right w:val="nil"/>
                <w:between w:val="nil"/>
              </w:pBdr>
              <w:rPr>
                <w:rFonts w:ascii="Cambria" w:eastAsia="Cambria" w:hAnsi="Cambria" w:cs="Cambria"/>
                <w:sz w:val="24"/>
                <w:szCs w:val="24"/>
              </w:rPr>
            </w:pPr>
          </w:p>
          <w:p w14:paraId="1CFA84D2" w14:textId="0B188BF9" w:rsidR="00092D39" w:rsidRPr="00092D39" w:rsidRDefault="00092D39" w:rsidP="000D09AC">
            <w:pPr>
              <w:widowControl w:val="0"/>
              <w:pBdr>
                <w:top w:val="nil"/>
                <w:left w:val="nil"/>
                <w:bottom w:val="nil"/>
                <w:right w:val="nil"/>
                <w:between w:val="nil"/>
              </w:pBdr>
              <w:rPr>
                <w:rFonts w:ascii="Cambria" w:eastAsia="Cambria" w:hAnsi="Cambria" w:cs="Cambria"/>
                <w:sz w:val="24"/>
                <w:szCs w:val="24"/>
              </w:rPr>
            </w:pPr>
            <w:r>
              <w:rPr>
                <w:rFonts w:ascii="Cambria" w:eastAsia="Cambria" w:hAnsi="Cambria" w:cs="Cambria"/>
                <w:sz w:val="24"/>
                <w:szCs w:val="24"/>
              </w:rPr>
              <w:t xml:space="preserve">Repeat for station 4 “The Jackie Robinson of Television” (Document </w:t>
            </w:r>
            <w:r w:rsidR="001A1617">
              <w:rPr>
                <w:rFonts w:ascii="Cambria" w:eastAsia="Cambria" w:hAnsi="Cambria" w:cs="Cambria"/>
                <w:sz w:val="24"/>
                <w:szCs w:val="24"/>
              </w:rPr>
              <w:t xml:space="preserve">J/K) </w:t>
            </w:r>
          </w:p>
          <w:p w14:paraId="5D744FAB" w14:textId="77777777" w:rsidR="00F111C2" w:rsidRPr="00CA3A30" w:rsidRDefault="00F111C2" w:rsidP="000D09AC">
            <w:pPr>
              <w:widowControl w:val="0"/>
              <w:pBdr>
                <w:top w:val="nil"/>
                <w:left w:val="nil"/>
                <w:bottom w:val="nil"/>
                <w:right w:val="nil"/>
                <w:between w:val="nil"/>
              </w:pBdr>
              <w:rPr>
                <w:rFonts w:ascii="Cambria" w:eastAsia="Cambria" w:hAnsi="Cambria" w:cs="Cambria"/>
                <w:sz w:val="24"/>
                <w:szCs w:val="24"/>
              </w:rPr>
            </w:pPr>
          </w:p>
          <w:p w14:paraId="10CE7F10" w14:textId="074FECE8" w:rsidR="00853A79" w:rsidRPr="00CA3A30" w:rsidRDefault="00853A79" w:rsidP="000D09AC">
            <w:pPr>
              <w:widowControl w:val="0"/>
              <w:pBdr>
                <w:top w:val="nil"/>
                <w:left w:val="nil"/>
                <w:bottom w:val="nil"/>
                <w:right w:val="nil"/>
                <w:between w:val="nil"/>
              </w:pBdr>
              <w:rPr>
                <w:rFonts w:ascii="Cambria" w:eastAsia="Cambria" w:hAnsi="Cambria" w:cs="Cambria"/>
                <w:sz w:val="24"/>
                <w:szCs w:val="24"/>
              </w:rPr>
            </w:pPr>
            <w:r w:rsidRPr="00CA3A30">
              <w:rPr>
                <w:rFonts w:ascii="Cambria" w:eastAsia="Cambria" w:hAnsi="Cambria" w:cs="Cambria"/>
                <w:sz w:val="24"/>
                <w:szCs w:val="24"/>
              </w:rPr>
              <w:t xml:space="preserve">Teacher is moving throughout the room to keep students on task and evaluating students understanding </w:t>
            </w:r>
          </w:p>
          <w:p w14:paraId="20404225" w14:textId="188074D2" w:rsidR="00853A79" w:rsidRPr="00CA3A30" w:rsidRDefault="00F111C2" w:rsidP="00853A79">
            <w:pPr>
              <w:widowControl w:val="0"/>
              <w:pBdr>
                <w:top w:val="nil"/>
                <w:left w:val="nil"/>
                <w:bottom w:val="nil"/>
                <w:right w:val="nil"/>
                <w:between w:val="nil"/>
              </w:pBdr>
              <w:rPr>
                <w:rFonts w:ascii="Cambria" w:eastAsia="Cambria" w:hAnsi="Cambria" w:cs="Cambria"/>
                <w:sz w:val="24"/>
                <w:szCs w:val="24"/>
              </w:rPr>
            </w:pPr>
            <w:r>
              <w:rPr>
                <w:rFonts w:ascii="Cambria" w:eastAsia="Cambria" w:hAnsi="Cambria" w:cs="Cambria"/>
                <w:sz w:val="24"/>
                <w:szCs w:val="24"/>
              </w:rPr>
              <w:t>Check for understanding q</w:t>
            </w:r>
            <w:r w:rsidR="00853A79" w:rsidRPr="00CA3A30">
              <w:rPr>
                <w:rFonts w:ascii="Cambria" w:eastAsia="Cambria" w:hAnsi="Cambria" w:cs="Cambria"/>
                <w:sz w:val="24"/>
                <w:szCs w:val="24"/>
              </w:rPr>
              <w:t xml:space="preserve">uestions: </w:t>
            </w:r>
          </w:p>
          <w:p w14:paraId="656BC184" w14:textId="18CC4B47" w:rsidR="00A0317F" w:rsidRPr="00CA3A30" w:rsidRDefault="00853A79" w:rsidP="00853A79">
            <w:pPr>
              <w:pStyle w:val="ListParagraph"/>
              <w:widowControl w:val="0"/>
              <w:numPr>
                <w:ilvl w:val="0"/>
                <w:numId w:val="3"/>
              </w:numPr>
              <w:pBdr>
                <w:top w:val="nil"/>
                <w:left w:val="nil"/>
                <w:bottom w:val="nil"/>
                <w:right w:val="nil"/>
                <w:between w:val="nil"/>
              </w:pBdr>
              <w:rPr>
                <w:rFonts w:ascii="Cambria" w:eastAsia="Cambria" w:hAnsi="Cambria" w:cs="Cambria"/>
                <w:sz w:val="24"/>
                <w:szCs w:val="24"/>
              </w:rPr>
            </w:pPr>
            <w:r w:rsidRPr="00CA3A30">
              <w:rPr>
                <w:rFonts w:ascii="Cambria" w:eastAsia="Cambria" w:hAnsi="Cambria" w:cs="Cambria"/>
                <w:sz w:val="24"/>
                <w:szCs w:val="24"/>
              </w:rPr>
              <w:t>What do you think the key takeaway of this reading is?</w:t>
            </w:r>
          </w:p>
          <w:p w14:paraId="70709FB5" w14:textId="7220FD28" w:rsidR="00853A79" w:rsidRPr="00CA3A30" w:rsidRDefault="00853A79" w:rsidP="00853A79">
            <w:pPr>
              <w:pStyle w:val="ListParagraph"/>
              <w:widowControl w:val="0"/>
              <w:numPr>
                <w:ilvl w:val="0"/>
                <w:numId w:val="3"/>
              </w:numPr>
              <w:pBdr>
                <w:top w:val="nil"/>
                <w:left w:val="nil"/>
                <w:bottom w:val="nil"/>
                <w:right w:val="nil"/>
                <w:between w:val="nil"/>
              </w:pBdr>
              <w:rPr>
                <w:rFonts w:ascii="Cambria" w:eastAsia="Cambria" w:hAnsi="Cambria" w:cs="Cambria"/>
                <w:sz w:val="24"/>
                <w:szCs w:val="24"/>
              </w:rPr>
            </w:pPr>
            <w:r w:rsidRPr="00CA3A30">
              <w:rPr>
                <w:rFonts w:ascii="Cambria" w:eastAsia="Cambria" w:hAnsi="Cambria" w:cs="Cambria"/>
                <w:sz w:val="24"/>
                <w:szCs w:val="24"/>
              </w:rPr>
              <w:t>What did you not know before?</w:t>
            </w:r>
          </w:p>
          <w:p w14:paraId="769CCA35" w14:textId="00B45A5C" w:rsidR="00853A79" w:rsidRPr="00CA3A30" w:rsidRDefault="00114B33" w:rsidP="00853A79">
            <w:pPr>
              <w:pStyle w:val="ListParagraph"/>
              <w:widowControl w:val="0"/>
              <w:numPr>
                <w:ilvl w:val="0"/>
                <w:numId w:val="3"/>
              </w:numPr>
              <w:pBdr>
                <w:top w:val="nil"/>
                <w:left w:val="nil"/>
                <w:bottom w:val="nil"/>
                <w:right w:val="nil"/>
                <w:between w:val="nil"/>
              </w:pBdr>
              <w:rPr>
                <w:rFonts w:ascii="Cambria" w:eastAsia="Cambria" w:hAnsi="Cambria" w:cs="Cambria"/>
                <w:sz w:val="24"/>
                <w:szCs w:val="24"/>
              </w:rPr>
            </w:pPr>
            <w:r w:rsidRPr="00CA3A30">
              <w:rPr>
                <w:rFonts w:ascii="Cambria" w:eastAsia="Cambria" w:hAnsi="Cambria" w:cs="Cambria"/>
                <w:sz w:val="24"/>
                <w:szCs w:val="24"/>
              </w:rPr>
              <w:t>Are you understanding how to read the statistics?</w:t>
            </w:r>
          </w:p>
          <w:p w14:paraId="21FB1F2A" w14:textId="7F7AC6E3" w:rsidR="00114B33" w:rsidRPr="00CA3A30" w:rsidRDefault="00114B33" w:rsidP="00853A79">
            <w:pPr>
              <w:pStyle w:val="ListParagraph"/>
              <w:widowControl w:val="0"/>
              <w:numPr>
                <w:ilvl w:val="0"/>
                <w:numId w:val="3"/>
              </w:numPr>
              <w:pBdr>
                <w:top w:val="nil"/>
                <w:left w:val="nil"/>
                <w:bottom w:val="nil"/>
                <w:right w:val="nil"/>
                <w:between w:val="nil"/>
              </w:pBdr>
              <w:rPr>
                <w:rFonts w:ascii="Cambria" w:eastAsia="Cambria" w:hAnsi="Cambria" w:cs="Cambria"/>
                <w:sz w:val="24"/>
                <w:szCs w:val="24"/>
              </w:rPr>
            </w:pPr>
            <w:r w:rsidRPr="00CA3A30">
              <w:rPr>
                <w:rFonts w:ascii="Cambria" w:eastAsia="Cambria" w:hAnsi="Cambria" w:cs="Cambria"/>
                <w:sz w:val="24"/>
                <w:szCs w:val="24"/>
              </w:rPr>
              <w:t>Are you noticing the number of streams for Nat?</w:t>
            </w:r>
          </w:p>
          <w:p w14:paraId="6DCDE48D" w14:textId="430F48C4" w:rsidR="00C56113" w:rsidRPr="003264F0" w:rsidRDefault="00114B33" w:rsidP="003264F0">
            <w:pPr>
              <w:pStyle w:val="ListParagraph"/>
              <w:widowControl w:val="0"/>
              <w:numPr>
                <w:ilvl w:val="0"/>
                <w:numId w:val="3"/>
              </w:numPr>
              <w:pBdr>
                <w:top w:val="nil"/>
                <w:left w:val="nil"/>
                <w:bottom w:val="nil"/>
                <w:right w:val="nil"/>
                <w:between w:val="nil"/>
              </w:pBdr>
              <w:rPr>
                <w:rFonts w:ascii="Cambria" w:eastAsia="Cambria" w:hAnsi="Cambria" w:cs="Cambria"/>
                <w:sz w:val="24"/>
                <w:szCs w:val="24"/>
              </w:rPr>
            </w:pPr>
            <w:r w:rsidRPr="00CA3A30">
              <w:rPr>
                <w:rFonts w:ascii="Cambria" w:eastAsia="Cambria" w:hAnsi="Cambria" w:cs="Cambria"/>
                <w:sz w:val="24"/>
                <w:szCs w:val="24"/>
              </w:rPr>
              <w:t>What are you thinking about as you take in this information?</w:t>
            </w:r>
          </w:p>
          <w:p w14:paraId="30CED10C" w14:textId="32E09584" w:rsidR="00114B33" w:rsidRPr="00CA3A30" w:rsidRDefault="00114B33" w:rsidP="00114B33">
            <w:pPr>
              <w:widowControl w:val="0"/>
              <w:pBdr>
                <w:top w:val="nil"/>
                <w:left w:val="nil"/>
                <w:bottom w:val="nil"/>
                <w:right w:val="nil"/>
                <w:between w:val="nil"/>
              </w:pBdr>
              <w:rPr>
                <w:rFonts w:ascii="Cambria" w:eastAsia="Cambria" w:hAnsi="Cambria" w:cs="Cambria"/>
                <w:sz w:val="24"/>
                <w:szCs w:val="24"/>
              </w:rPr>
            </w:pPr>
            <w:r w:rsidRPr="00CA3A30">
              <w:rPr>
                <w:rFonts w:ascii="Cambria" w:eastAsia="Cambria" w:hAnsi="Cambria" w:cs="Cambria"/>
                <w:sz w:val="24"/>
                <w:szCs w:val="24"/>
              </w:rPr>
              <w:t>Students may struggle understanding the statistics portion for Minnie at station 3.</w:t>
            </w:r>
          </w:p>
          <w:p w14:paraId="6CD4B4A1" w14:textId="0D140F88" w:rsidR="00114B33" w:rsidRPr="00CA3A30" w:rsidRDefault="00FE6667" w:rsidP="00FE6667">
            <w:pPr>
              <w:pStyle w:val="ListParagraph"/>
              <w:widowControl w:val="0"/>
              <w:numPr>
                <w:ilvl w:val="0"/>
                <w:numId w:val="4"/>
              </w:numPr>
              <w:pBdr>
                <w:top w:val="nil"/>
                <w:left w:val="nil"/>
                <w:bottom w:val="nil"/>
                <w:right w:val="nil"/>
                <w:between w:val="nil"/>
              </w:pBdr>
              <w:rPr>
                <w:rFonts w:ascii="Cambria" w:eastAsia="Cambria" w:hAnsi="Cambria" w:cs="Cambria"/>
                <w:sz w:val="24"/>
                <w:szCs w:val="24"/>
              </w:rPr>
            </w:pPr>
            <w:r w:rsidRPr="00CA3A30">
              <w:rPr>
                <w:rFonts w:ascii="Cambria" w:eastAsia="Cambria" w:hAnsi="Cambria" w:cs="Cambria"/>
                <w:sz w:val="24"/>
                <w:szCs w:val="24"/>
              </w:rPr>
              <w:t>What do the numbers in parenthesis mean?</w:t>
            </w:r>
          </w:p>
          <w:p w14:paraId="55A49E5C" w14:textId="11B35AE9" w:rsidR="00FE6667" w:rsidRPr="00CA3A30" w:rsidRDefault="00FE6667" w:rsidP="00FE6667">
            <w:pPr>
              <w:pStyle w:val="ListParagraph"/>
              <w:widowControl w:val="0"/>
              <w:numPr>
                <w:ilvl w:val="0"/>
                <w:numId w:val="4"/>
              </w:numPr>
              <w:pBdr>
                <w:top w:val="nil"/>
                <w:left w:val="nil"/>
                <w:bottom w:val="nil"/>
                <w:right w:val="nil"/>
                <w:between w:val="nil"/>
              </w:pBdr>
              <w:rPr>
                <w:rFonts w:ascii="Cambria" w:eastAsia="Cambria" w:hAnsi="Cambria" w:cs="Cambria"/>
                <w:sz w:val="24"/>
                <w:szCs w:val="24"/>
              </w:rPr>
            </w:pPr>
            <w:r w:rsidRPr="00CA3A30">
              <w:rPr>
                <w:rFonts w:ascii="Cambria" w:eastAsia="Cambria" w:hAnsi="Cambria" w:cs="Cambria"/>
                <w:sz w:val="24"/>
                <w:szCs w:val="24"/>
              </w:rPr>
              <w:t>Can we use our phones?</w:t>
            </w:r>
          </w:p>
          <w:p w14:paraId="28B34FBF" w14:textId="5063D768" w:rsidR="00FE6667" w:rsidRPr="00CA3A30" w:rsidRDefault="00FE6667" w:rsidP="00FE6667">
            <w:pPr>
              <w:pStyle w:val="ListParagraph"/>
              <w:widowControl w:val="0"/>
              <w:numPr>
                <w:ilvl w:val="0"/>
                <w:numId w:val="4"/>
              </w:numPr>
              <w:pBdr>
                <w:top w:val="nil"/>
                <w:left w:val="nil"/>
                <w:bottom w:val="nil"/>
                <w:right w:val="nil"/>
                <w:between w:val="nil"/>
              </w:pBdr>
              <w:rPr>
                <w:rFonts w:ascii="Cambria" w:eastAsia="Cambria" w:hAnsi="Cambria" w:cs="Cambria"/>
                <w:sz w:val="24"/>
                <w:szCs w:val="24"/>
              </w:rPr>
            </w:pPr>
            <w:r w:rsidRPr="00CA3A30">
              <w:rPr>
                <w:rFonts w:ascii="Cambria" w:eastAsia="Cambria" w:hAnsi="Cambria" w:cs="Cambria"/>
                <w:sz w:val="24"/>
                <w:szCs w:val="24"/>
              </w:rPr>
              <w:t>What do the abbreviations mean?</w:t>
            </w:r>
          </w:p>
          <w:p w14:paraId="214B7E8F" w14:textId="4409CE7B" w:rsidR="00FE6667" w:rsidRPr="00CA3A30" w:rsidRDefault="00FE6667" w:rsidP="00FE6667">
            <w:pPr>
              <w:pStyle w:val="ListParagraph"/>
              <w:widowControl w:val="0"/>
              <w:numPr>
                <w:ilvl w:val="0"/>
                <w:numId w:val="4"/>
              </w:numPr>
              <w:pBdr>
                <w:top w:val="nil"/>
                <w:left w:val="nil"/>
                <w:bottom w:val="nil"/>
                <w:right w:val="nil"/>
                <w:between w:val="nil"/>
              </w:pBdr>
              <w:rPr>
                <w:rFonts w:ascii="Cambria" w:eastAsia="Cambria" w:hAnsi="Cambria" w:cs="Cambria"/>
                <w:sz w:val="24"/>
                <w:szCs w:val="24"/>
              </w:rPr>
            </w:pPr>
            <w:r w:rsidRPr="00CA3A30">
              <w:rPr>
                <w:rFonts w:ascii="Cambria" w:eastAsia="Cambria" w:hAnsi="Cambria" w:cs="Cambria"/>
                <w:sz w:val="24"/>
                <w:szCs w:val="24"/>
              </w:rPr>
              <w:t>I don’t like baseball how am I supposed to know what this means?</w:t>
            </w:r>
          </w:p>
          <w:p w14:paraId="474317DB" w14:textId="77777777" w:rsidR="00E408B2" w:rsidRPr="00CA3A30" w:rsidRDefault="00E408B2" w:rsidP="00C56113">
            <w:pPr>
              <w:pStyle w:val="ListParagraph"/>
              <w:widowControl w:val="0"/>
              <w:pBdr>
                <w:top w:val="nil"/>
                <w:left w:val="nil"/>
                <w:bottom w:val="nil"/>
                <w:right w:val="nil"/>
                <w:between w:val="nil"/>
              </w:pBdr>
              <w:rPr>
                <w:rFonts w:ascii="Cambria" w:eastAsia="Cambria" w:hAnsi="Cambria" w:cs="Cambria"/>
                <w:sz w:val="24"/>
                <w:szCs w:val="24"/>
              </w:rPr>
            </w:pPr>
          </w:p>
          <w:p w14:paraId="3F2A3000" w14:textId="648FA1D0" w:rsidR="00114B33" w:rsidRPr="00CA3A30" w:rsidRDefault="00114B33" w:rsidP="00114B33">
            <w:pPr>
              <w:widowControl w:val="0"/>
              <w:pBdr>
                <w:top w:val="nil"/>
                <w:left w:val="nil"/>
                <w:bottom w:val="nil"/>
                <w:right w:val="nil"/>
                <w:between w:val="nil"/>
              </w:pBdr>
              <w:rPr>
                <w:rFonts w:ascii="Cambria" w:eastAsia="Cambria" w:hAnsi="Cambria" w:cs="Cambria"/>
                <w:sz w:val="24"/>
                <w:szCs w:val="24"/>
              </w:rPr>
            </w:pPr>
            <w:r w:rsidRPr="00CA3A30">
              <w:rPr>
                <w:rFonts w:ascii="Cambria" w:eastAsia="Cambria" w:hAnsi="Cambria" w:cs="Cambria"/>
                <w:sz w:val="24"/>
                <w:szCs w:val="24"/>
              </w:rPr>
              <w:t>If students get frustrated or are struggling to understand, encourage them to use the other documents at the stations to help them answer questions and capture learning</w:t>
            </w:r>
            <w:r w:rsidR="00FE6667" w:rsidRPr="00CA3A30">
              <w:rPr>
                <w:rFonts w:ascii="Cambria" w:eastAsia="Cambria" w:hAnsi="Cambria" w:cs="Cambria"/>
                <w:sz w:val="24"/>
                <w:szCs w:val="24"/>
              </w:rPr>
              <w:t>. Teacher should also consider posting a key of what abbreviations mean, or what statistics may be most important to inspire thinking like average WAR vs. Minnie’s</w:t>
            </w:r>
          </w:p>
          <w:p w14:paraId="753FA22B" w14:textId="253D4442" w:rsidR="00E408B2" w:rsidRPr="00CA3A30" w:rsidRDefault="00E408B2" w:rsidP="00114B33">
            <w:pPr>
              <w:widowControl w:val="0"/>
              <w:pBdr>
                <w:top w:val="nil"/>
                <w:left w:val="nil"/>
                <w:bottom w:val="nil"/>
                <w:right w:val="nil"/>
                <w:between w:val="nil"/>
              </w:pBdr>
              <w:rPr>
                <w:rFonts w:ascii="Cambria" w:eastAsia="Cambria" w:hAnsi="Cambria" w:cs="Cambria"/>
                <w:sz w:val="24"/>
                <w:szCs w:val="24"/>
              </w:rPr>
            </w:pPr>
          </w:p>
          <w:p w14:paraId="28D74FB4" w14:textId="77777777" w:rsidR="00C257B8" w:rsidRDefault="00E408B2">
            <w:pPr>
              <w:widowControl w:val="0"/>
              <w:pBdr>
                <w:top w:val="nil"/>
                <w:left w:val="nil"/>
                <w:bottom w:val="nil"/>
                <w:right w:val="nil"/>
                <w:between w:val="nil"/>
              </w:pBdr>
              <w:rPr>
                <w:rFonts w:ascii="Cambria" w:eastAsia="Cambria" w:hAnsi="Cambria" w:cs="Cambria"/>
                <w:sz w:val="24"/>
                <w:szCs w:val="24"/>
              </w:rPr>
            </w:pPr>
            <w:r w:rsidRPr="00CA3A30">
              <w:rPr>
                <w:rFonts w:ascii="Cambria" w:eastAsia="Cambria" w:hAnsi="Cambria" w:cs="Cambria"/>
                <w:sz w:val="24"/>
                <w:szCs w:val="24"/>
              </w:rPr>
              <w:t>Teacher should be telling students to be making progress every 10-15 minutes</w:t>
            </w:r>
            <w:r w:rsidR="004A5A08" w:rsidRPr="00CA3A30">
              <w:rPr>
                <w:rFonts w:ascii="Cambria" w:eastAsia="Cambria" w:hAnsi="Cambria" w:cs="Cambria"/>
                <w:sz w:val="24"/>
                <w:szCs w:val="24"/>
              </w:rPr>
              <w:t xml:space="preserve"> and not get stuck at one station.</w:t>
            </w:r>
          </w:p>
          <w:p w14:paraId="54D2CA0F" w14:textId="77777777" w:rsidR="00F111C2" w:rsidRDefault="00F111C2">
            <w:pPr>
              <w:widowControl w:val="0"/>
              <w:pBdr>
                <w:top w:val="nil"/>
                <w:left w:val="nil"/>
                <w:bottom w:val="nil"/>
                <w:right w:val="nil"/>
                <w:between w:val="nil"/>
              </w:pBdr>
              <w:rPr>
                <w:rFonts w:ascii="Cambria" w:eastAsia="Cambria" w:hAnsi="Cambria" w:cs="Cambria"/>
                <w:sz w:val="24"/>
                <w:szCs w:val="24"/>
              </w:rPr>
            </w:pPr>
          </w:p>
          <w:p w14:paraId="58F5E607" w14:textId="010C78AB" w:rsidR="00F111C2" w:rsidRDefault="00C02E15">
            <w:pPr>
              <w:widowControl w:val="0"/>
              <w:pBdr>
                <w:top w:val="nil"/>
                <w:left w:val="nil"/>
                <w:bottom w:val="nil"/>
                <w:right w:val="nil"/>
                <w:between w:val="nil"/>
              </w:pBdr>
              <w:rPr>
                <w:rFonts w:ascii="Cambria" w:eastAsia="Cambria" w:hAnsi="Cambria" w:cs="Cambria"/>
                <w:color w:val="000000" w:themeColor="text1"/>
                <w:sz w:val="24"/>
                <w:szCs w:val="24"/>
              </w:rPr>
            </w:pPr>
            <w:r>
              <w:rPr>
                <w:rFonts w:ascii="Cambria" w:eastAsia="Cambria" w:hAnsi="Cambria" w:cs="Cambria"/>
                <w:sz w:val="24"/>
                <w:szCs w:val="24"/>
              </w:rPr>
              <w:t>Teacher will b</w:t>
            </w:r>
            <w:r w:rsidR="00F111C2">
              <w:rPr>
                <w:rFonts w:ascii="Cambria" w:eastAsia="Cambria" w:hAnsi="Cambria" w:cs="Cambria"/>
                <w:sz w:val="24"/>
                <w:szCs w:val="24"/>
              </w:rPr>
              <w:t xml:space="preserve">ring </w:t>
            </w:r>
            <w:r w:rsidR="00F111C2" w:rsidRPr="00C02E15">
              <w:rPr>
                <w:rFonts w:ascii="Cambria" w:eastAsia="Cambria" w:hAnsi="Cambria" w:cs="Cambria"/>
                <w:color w:val="000000" w:themeColor="text1"/>
                <w:sz w:val="24"/>
                <w:szCs w:val="24"/>
              </w:rPr>
              <w:t>entire class together to have a wrap up discussion</w:t>
            </w:r>
            <w:r>
              <w:rPr>
                <w:rFonts w:ascii="Cambria" w:eastAsia="Cambria" w:hAnsi="Cambria" w:cs="Cambria"/>
                <w:color w:val="000000" w:themeColor="text1"/>
                <w:sz w:val="24"/>
                <w:szCs w:val="24"/>
              </w:rPr>
              <w:t xml:space="preserve"> answering the questions on the slide </w:t>
            </w:r>
          </w:p>
          <w:p w14:paraId="567DE53A" w14:textId="7D3968C7" w:rsidR="00C02E15" w:rsidRDefault="00C02E15">
            <w:pPr>
              <w:widowControl w:val="0"/>
              <w:pBdr>
                <w:top w:val="nil"/>
                <w:left w:val="nil"/>
                <w:bottom w:val="nil"/>
                <w:right w:val="nil"/>
                <w:between w:val="nil"/>
              </w:pBdr>
              <w:rPr>
                <w:rFonts w:ascii="Cambria" w:eastAsia="Cambria" w:hAnsi="Cambria" w:cs="Cambria"/>
                <w:color w:val="FF0000"/>
                <w:sz w:val="24"/>
                <w:szCs w:val="24"/>
              </w:rPr>
            </w:pPr>
            <w:r>
              <w:rPr>
                <w:rFonts w:ascii="Cambria" w:eastAsia="Cambria" w:hAnsi="Cambria" w:cs="Cambria"/>
                <w:color w:val="000000" w:themeColor="text1"/>
                <w:sz w:val="24"/>
                <w:szCs w:val="24"/>
              </w:rPr>
              <w:t>Teacher will reintroduce CQ and can ask:</w:t>
            </w:r>
          </w:p>
          <w:p w14:paraId="2382F72E" w14:textId="77777777" w:rsidR="00C02E15" w:rsidRPr="00C02E15" w:rsidRDefault="00C02E15" w:rsidP="00C02E15">
            <w:pPr>
              <w:widowControl w:val="0"/>
              <w:numPr>
                <w:ilvl w:val="0"/>
                <w:numId w:val="5"/>
              </w:numPr>
              <w:pBdr>
                <w:top w:val="nil"/>
                <w:left w:val="nil"/>
                <w:bottom w:val="nil"/>
                <w:right w:val="nil"/>
                <w:between w:val="nil"/>
              </w:pBdr>
              <w:rPr>
                <w:rFonts w:ascii="Cambria" w:eastAsia="Cambria" w:hAnsi="Cambria" w:cs="Cambria"/>
                <w:color w:val="000000" w:themeColor="text1"/>
                <w:sz w:val="24"/>
                <w:szCs w:val="24"/>
              </w:rPr>
            </w:pPr>
            <w:r w:rsidRPr="00C02E15">
              <w:rPr>
                <w:rFonts w:ascii="Cambria" w:eastAsia="Cambria" w:hAnsi="Cambria" w:cs="Cambria"/>
                <w:color w:val="000000" w:themeColor="text1"/>
                <w:sz w:val="24"/>
                <w:szCs w:val="24"/>
              </w:rPr>
              <w:t xml:space="preserve">What is resistance to you? </w:t>
            </w:r>
          </w:p>
          <w:p w14:paraId="7251567B" w14:textId="77777777" w:rsidR="00C02E15" w:rsidRPr="00C02E15" w:rsidRDefault="00C02E15" w:rsidP="00C02E15">
            <w:pPr>
              <w:widowControl w:val="0"/>
              <w:numPr>
                <w:ilvl w:val="0"/>
                <w:numId w:val="5"/>
              </w:numPr>
              <w:pBdr>
                <w:top w:val="nil"/>
                <w:left w:val="nil"/>
                <w:bottom w:val="nil"/>
                <w:right w:val="nil"/>
                <w:between w:val="nil"/>
              </w:pBdr>
              <w:rPr>
                <w:rFonts w:ascii="Cambria" w:eastAsia="Cambria" w:hAnsi="Cambria" w:cs="Cambria"/>
                <w:color w:val="000000" w:themeColor="text1"/>
                <w:sz w:val="24"/>
                <w:szCs w:val="24"/>
              </w:rPr>
            </w:pPr>
            <w:r w:rsidRPr="00C02E15">
              <w:rPr>
                <w:rFonts w:ascii="Cambria" w:eastAsia="Cambria" w:hAnsi="Cambria" w:cs="Cambria"/>
                <w:color w:val="000000" w:themeColor="text1"/>
                <w:sz w:val="24"/>
                <w:szCs w:val="24"/>
              </w:rPr>
              <w:t>How does one resist while simultaneously being oppressed?</w:t>
            </w:r>
          </w:p>
          <w:p w14:paraId="356FA46C" w14:textId="77777777" w:rsidR="00C02E15" w:rsidRPr="00C02E15" w:rsidRDefault="00C02E15" w:rsidP="00C02E15">
            <w:pPr>
              <w:widowControl w:val="0"/>
              <w:numPr>
                <w:ilvl w:val="0"/>
                <w:numId w:val="5"/>
              </w:numPr>
              <w:pBdr>
                <w:top w:val="nil"/>
                <w:left w:val="nil"/>
                <w:bottom w:val="nil"/>
                <w:right w:val="nil"/>
                <w:between w:val="nil"/>
              </w:pBdr>
              <w:rPr>
                <w:rFonts w:ascii="Cambria" w:eastAsia="Cambria" w:hAnsi="Cambria" w:cs="Cambria"/>
                <w:color w:val="000000" w:themeColor="text1"/>
                <w:sz w:val="24"/>
                <w:szCs w:val="24"/>
              </w:rPr>
            </w:pPr>
            <w:r w:rsidRPr="00C02E15">
              <w:rPr>
                <w:rFonts w:ascii="Cambria" w:eastAsia="Cambria" w:hAnsi="Cambria" w:cs="Cambria"/>
                <w:color w:val="000000" w:themeColor="text1"/>
                <w:sz w:val="24"/>
                <w:szCs w:val="24"/>
              </w:rPr>
              <w:t>How would you argue that the Major Players weren’t appreciated in their times?</w:t>
            </w:r>
          </w:p>
          <w:p w14:paraId="6B8553AB" w14:textId="23093607" w:rsidR="00F111C2" w:rsidRPr="00F111C2" w:rsidRDefault="00F111C2">
            <w:pPr>
              <w:widowControl w:val="0"/>
              <w:pBdr>
                <w:top w:val="nil"/>
                <w:left w:val="nil"/>
                <w:bottom w:val="nil"/>
                <w:right w:val="nil"/>
                <w:between w:val="nil"/>
              </w:pBdr>
              <w:rPr>
                <w:rFonts w:ascii="Cambria" w:eastAsia="Cambria" w:hAnsi="Cambria" w:cs="Cambria"/>
                <w:color w:val="FF0000"/>
                <w:sz w:val="24"/>
                <w:szCs w:val="24"/>
              </w:rPr>
            </w:pPr>
          </w:p>
        </w:tc>
      </w:tr>
    </w:tbl>
    <w:p w14:paraId="34D63051" w14:textId="5C2CFD3B" w:rsidR="00811258" w:rsidRPr="00CA3A30" w:rsidRDefault="00811258" w:rsidP="00A01913">
      <w:pPr>
        <w:widowControl w:val="0"/>
        <w:pBdr>
          <w:top w:val="nil"/>
          <w:left w:val="nil"/>
          <w:bottom w:val="nil"/>
          <w:right w:val="nil"/>
          <w:between w:val="nil"/>
        </w:pBdr>
        <w:spacing w:line="240" w:lineRule="auto"/>
        <w:ind w:right="1946"/>
        <w:rPr>
          <w:rFonts w:ascii="Calibri" w:eastAsia="Calibri" w:hAnsi="Calibri" w:cs="Calibri"/>
        </w:rPr>
      </w:pPr>
    </w:p>
    <w:tbl>
      <w:tblPr>
        <w:tblStyle w:val="a1"/>
        <w:tblW w:w="14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95"/>
        <w:gridCol w:w="11700"/>
      </w:tblGrid>
      <w:tr w:rsidR="00CA3A30" w:rsidRPr="00CA3A30" w14:paraId="3EB8988F" w14:textId="77777777">
        <w:trPr>
          <w:trHeight w:val="1066"/>
        </w:trPr>
        <w:tc>
          <w:tcPr>
            <w:tcW w:w="2695" w:type="dxa"/>
            <w:shd w:val="clear" w:color="auto" w:fill="auto"/>
            <w:tcMar>
              <w:top w:w="100" w:type="dxa"/>
              <w:left w:w="100" w:type="dxa"/>
              <w:bottom w:w="100" w:type="dxa"/>
              <w:right w:w="100" w:type="dxa"/>
            </w:tcMar>
          </w:tcPr>
          <w:p w14:paraId="56704A05" w14:textId="77777777" w:rsidR="00811258" w:rsidRPr="00CA3A30" w:rsidRDefault="00D162C9">
            <w:pPr>
              <w:widowControl w:val="0"/>
              <w:pBdr>
                <w:top w:val="nil"/>
                <w:left w:val="nil"/>
                <w:bottom w:val="nil"/>
                <w:right w:val="nil"/>
                <w:between w:val="nil"/>
              </w:pBdr>
              <w:spacing w:line="240" w:lineRule="auto"/>
              <w:ind w:left="131"/>
              <w:rPr>
                <w:rFonts w:ascii="Cambria" w:eastAsia="Cambria" w:hAnsi="Cambria" w:cs="Cambria"/>
                <w:sz w:val="24"/>
                <w:szCs w:val="24"/>
              </w:rPr>
            </w:pPr>
            <w:r w:rsidRPr="00CA3A30">
              <w:rPr>
                <w:rFonts w:ascii="Cambria" w:eastAsia="Cambria" w:hAnsi="Cambria" w:cs="Cambria"/>
                <w:sz w:val="24"/>
                <w:szCs w:val="24"/>
              </w:rPr>
              <w:t xml:space="preserve">Closure </w:t>
            </w:r>
          </w:p>
          <w:p w14:paraId="2CD480C1" w14:textId="335CB761" w:rsidR="00811258" w:rsidRPr="00CA3A30" w:rsidRDefault="00D162C9">
            <w:pPr>
              <w:widowControl w:val="0"/>
              <w:pBdr>
                <w:top w:val="nil"/>
                <w:left w:val="nil"/>
                <w:bottom w:val="nil"/>
                <w:right w:val="nil"/>
                <w:between w:val="nil"/>
              </w:pBdr>
              <w:spacing w:before="1" w:line="240" w:lineRule="auto"/>
              <w:ind w:left="118"/>
              <w:rPr>
                <w:rFonts w:ascii="Cambria" w:eastAsia="Cambria" w:hAnsi="Cambria" w:cs="Cambria"/>
                <w:sz w:val="18"/>
                <w:szCs w:val="18"/>
              </w:rPr>
            </w:pPr>
            <w:r w:rsidRPr="00CA3A30">
              <w:rPr>
                <w:rFonts w:ascii="Cambria" w:eastAsia="Cambria" w:hAnsi="Cambria" w:cs="Cambria"/>
                <w:sz w:val="24"/>
                <w:szCs w:val="24"/>
              </w:rPr>
              <w:t>__</w:t>
            </w:r>
            <w:r w:rsidR="004A5A08" w:rsidRPr="00CA3A30">
              <w:rPr>
                <w:rFonts w:ascii="Cambria" w:eastAsia="Cambria" w:hAnsi="Cambria" w:cs="Cambria"/>
                <w:sz w:val="24"/>
                <w:szCs w:val="24"/>
              </w:rPr>
              <w:t>1</w:t>
            </w:r>
            <w:r w:rsidR="00A14145" w:rsidRPr="00CA3A30">
              <w:rPr>
                <w:rFonts w:ascii="Cambria" w:eastAsia="Cambria" w:hAnsi="Cambria" w:cs="Cambria"/>
                <w:sz w:val="24"/>
                <w:szCs w:val="24"/>
              </w:rPr>
              <w:t>0</w:t>
            </w:r>
            <w:r w:rsidRPr="00CA3A30">
              <w:rPr>
                <w:rFonts w:ascii="Cambria" w:eastAsia="Cambria" w:hAnsi="Cambria" w:cs="Cambria"/>
                <w:sz w:val="24"/>
                <w:szCs w:val="24"/>
              </w:rPr>
              <w:t xml:space="preserve">__ </w:t>
            </w:r>
            <w:r w:rsidRPr="00CA3A30">
              <w:rPr>
                <w:rFonts w:ascii="Cambria" w:eastAsia="Cambria" w:hAnsi="Cambria" w:cs="Cambria"/>
                <w:sz w:val="18"/>
                <w:szCs w:val="18"/>
              </w:rPr>
              <w:t>Minutes</w:t>
            </w:r>
          </w:p>
        </w:tc>
        <w:tc>
          <w:tcPr>
            <w:tcW w:w="11700" w:type="dxa"/>
            <w:shd w:val="clear" w:color="auto" w:fill="auto"/>
            <w:tcMar>
              <w:top w:w="100" w:type="dxa"/>
              <w:left w:w="100" w:type="dxa"/>
              <w:bottom w:w="100" w:type="dxa"/>
              <w:right w:w="100" w:type="dxa"/>
            </w:tcMar>
          </w:tcPr>
          <w:p w14:paraId="0C4FC39A" w14:textId="425788C2" w:rsidR="003264F0" w:rsidRDefault="003264F0" w:rsidP="004A5A08">
            <w:pPr>
              <w:widowControl w:val="0"/>
              <w:pBdr>
                <w:top w:val="nil"/>
                <w:left w:val="nil"/>
                <w:bottom w:val="nil"/>
                <w:right w:val="nil"/>
                <w:between w:val="nil"/>
              </w:pBdr>
              <w:rPr>
                <w:rFonts w:ascii="Cambria" w:eastAsia="Cambria" w:hAnsi="Cambria" w:cs="Cambria"/>
                <w:sz w:val="24"/>
                <w:szCs w:val="24"/>
              </w:rPr>
            </w:pPr>
            <w:r>
              <w:rPr>
                <w:rFonts w:ascii="Cambria" w:eastAsia="Cambria" w:hAnsi="Cambria" w:cs="Cambria"/>
                <w:sz w:val="24"/>
                <w:szCs w:val="24"/>
              </w:rPr>
              <w:t>Teacher reintroduced the Compelling Question:</w:t>
            </w:r>
            <w:r>
              <w:rPr>
                <w:rFonts w:ascii="Cambria" w:eastAsia="Cambria" w:hAnsi="Cambria" w:cs="Cambria"/>
                <w:b/>
                <w:bCs/>
                <w:color w:val="000000"/>
                <w:sz w:val="24"/>
                <w:szCs w:val="24"/>
              </w:rPr>
              <w:t xml:space="preserve"> What does resistance look like in the face of discrimination and oppression</w:t>
            </w:r>
            <w:r w:rsidRPr="00D55CB5">
              <w:rPr>
                <w:rFonts w:ascii="Cambria" w:eastAsia="Cambria" w:hAnsi="Cambria" w:cs="Cambria"/>
                <w:b/>
                <w:bCs/>
                <w:color w:val="000000"/>
                <w:sz w:val="24"/>
                <w:szCs w:val="24"/>
              </w:rPr>
              <w:t>?</w:t>
            </w:r>
          </w:p>
          <w:p w14:paraId="5217DD14" w14:textId="77777777" w:rsidR="003264F0" w:rsidRDefault="003264F0" w:rsidP="004A5A08">
            <w:pPr>
              <w:widowControl w:val="0"/>
              <w:pBdr>
                <w:top w:val="nil"/>
                <w:left w:val="nil"/>
                <w:bottom w:val="nil"/>
                <w:right w:val="nil"/>
                <w:between w:val="nil"/>
              </w:pBdr>
              <w:rPr>
                <w:rFonts w:ascii="Cambria" w:eastAsia="Cambria" w:hAnsi="Cambria" w:cs="Cambria"/>
                <w:sz w:val="24"/>
                <w:szCs w:val="24"/>
              </w:rPr>
            </w:pPr>
          </w:p>
          <w:p w14:paraId="107B0E66" w14:textId="6B0FA41D" w:rsidR="004A5A08" w:rsidRPr="00CA3A30" w:rsidRDefault="004A5A08" w:rsidP="004A5A08">
            <w:pPr>
              <w:widowControl w:val="0"/>
              <w:pBdr>
                <w:top w:val="nil"/>
                <w:left w:val="nil"/>
                <w:bottom w:val="nil"/>
                <w:right w:val="nil"/>
                <w:between w:val="nil"/>
              </w:pBdr>
              <w:rPr>
                <w:rFonts w:ascii="Cambria" w:eastAsia="Cambria" w:hAnsi="Cambria" w:cs="Cambria"/>
                <w:sz w:val="24"/>
                <w:szCs w:val="24"/>
              </w:rPr>
            </w:pPr>
            <w:r w:rsidRPr="00CA3A30">
              <w:rPr>
                <w:rFonts w:ascii="Cambria" w:eastAsia="Cambria" w:hAnsi="Cambria" w:cs="Cambria"/>
                <w:sz w:val="24"/>
                <w:szCs w:val="24"/>
              </w:rPr>
              <w:t>Teacher brings students back to their seats to begin the Exit ticket portion. Teacher reminds student of the portion of the article in which the author poses what Nat and Minnie are discussing in the photo.</w:t>
            </w:r>
          </w:p>
          <w:p w14:paraId="12B892AF" w14:textId="77777777" w:rsidR="00CD138B" w:rsidRDefault="004A5A08" w:rsidP="004A5A08">
            <w:pPr>
              <w:widowControl w:val="0"/>
              <w:pBdr>
                <w:top w:val="nil"/>
                <w:left w:val="nil"/>
                <w:bottom w:val="nil"/>
                <w:right w:val="nil"/>
                <w:between w:val="nil"/>
              </w:pBdr>
              <w:rPr>
                <w:rFonts w:ascii="Cambria" w:eastAsia="Cambria" w:hAnsi="Cambria" w:cs="Cambria"/>
                <w:sz w:val="24"/>
                <w:szCs w:val="24"/>
              </w:rPr>
            </w:pPr>
            <w:r w:rsidRPr="00CA3A30">
              <w:rPr>
                <w:rFonts w:ascii="Cambria" w:eastAsia="Cambria" w:hAnsi="Cambria" w:cs="Cambria"/>
                <w:sz w:val="24"/>
                <w:szCs w:val="24"/>
              </w:rPr>
              <w:t xml:space="preserve">Now that you know more about what the Major Players have gone through, consider what </w:t>
            </w:r>
            <w:r w:rsidR="005F4EEE" w:rsidRPr="00CA3A30">
              <w:rPr>
                <w:rFonts w:ascii="Cambria" w:eastAsia="Cambria" w:hAnsi="Cambria" w:cs="Cambria"/>
                <w:sz w:val="24"/>
                <w:szCs w:val="24"/>
              </w:rPr>
              <w:t xml:space="preserve">they may be discussing. </w:t>
            </w:r>
          </w:p>
          <w:p w14:paraId="6F5C305F" w14:textId="7819D977" w:rsidR="004A5A08" w:rsidRPr="00CA3A30" w:rsidRDefault="005F4EEE" w:rsidP="004A5A08">
            <w:pPr>
              <w:widowControl w:val="0"/>
              <w:pBdr>
                <w:top w:val="nil"/>
                <w:left w:val="nil"/>
                <w:bottom w:val="nil"/>
                <w:right w:val="nil"/>
                <w:between w:val="nil"/>
              </w:pBdr>
              <w:rPr>
                <w:rFonts w:ascii="Cambria" w:eastAsia="Cambria" w:hAnsi="Cambria" w:cs="Cambria"/>
                <w:sz w:val="24"/>
                <w:szCs w:val="24"/>
              </w:rPr>
            </w:pPr>
            <w:r w:rsidRPr="00CA3A30">
              <w:rPr>
                <w:rFonts w:ascii="Cambria" w:eastAsia="Cambria" w:hAnsi="Cambria" w:cs="Cambria"/>
                <w:sz w:val="24"/>
                <w:szCs w:val="24"/>
              </w:rPr>
              <w:t>Build a script with a few exchanges about what they may be talking about. This does not need to be large or a massive writing project, but this should be an exchange or what may be most important to the other or what you yourself may want to discuss with one of the Major Players. Feel free to put yourself in the shoes of one of the Major Players to create a more genuine exchange.</w:t>
            </w:r>
          </w:p>
        </w:tc>
      </w:tr>
      <w:tr w:rsidR="00811258" w14:paraId="4C8D4352" w14:textId="77777777">
        <w:trPr>
          <w:trHeight w:val="854"/>
        </w:trPr>
        <w:tc>
          <w:tcPr>
            <w:tcW w:w="2695" w:type="dxa"/>
            <w:shd w:val="clear" w:color="auto" w:fill="auto"/>
            <w:tcMar>
              <w:top w:w="100" w:type="dxa"/>
              <w:left w:w="100" w:type="dxa"/>
              <w:bottom w:w="100" w:type="dxa"/>
              <w:right w:w="100" w:type="dxa"/>
            </w:tcMar>
          </w:tcPr>
          <w:p w14:paraId="4AC17D17" w14:textId="77777777" w:rsidR="00811258" w:rsidRDefault="00D162C9">
            <w:pPr>
              <w:widowControl w:val="0"/>
              <w:pBdr>
                <w:top w:val="nil"/>
                <w:left w:val="nil"/>
                <w:bottom w:val="nil"/>
                <w:right w:val="nil"/>
                <w:between w:val="nil"/>
              </w:pBdr>
              <w:spacing w:line="240" w:lineRule="auto"/>
              <w:ind w:left="118"/>
              <w:rPr>
                <w:rFonts w:ascii="Cambria" w:eastAsia="Cambria" w:hAnsi="Cambria" w:cs="Cambria"/>
                <w:color w:val="000000"/>
                <w:sz w:val="24"/>
                <w:szCs w:val="24"/>
              </w:rPr>
            </w:pPr>
            <w:r>
              <w:rPr>
                <w:rFonts w:ascii="Cambria" w:eastAsia="Cambria" w:hAnsi="Cambria" w:cs="Cambria"/>
                <w:color w:val="000000"/>
                <w:sz w:val="24"/>
                <w:szCs w:val="24"/>
              </w:rPr>
              <w:t xml:space="preserve">Accommodations/  </w:t>
            </w:r>
          </w:p>
          <w:p w14:paraId="7BE8BEB5" w14:textId="77777777" w:rsidR="00811258" w:rsidRDefault="00D162C9">
            <w:pPr>
              <w:widowControl w:val="0"/>
              <w:pBdr>
                <w:top w:val="nil"/>
                <w:left w:val="nil"/>
                <w:bottom w:val="nil"/>
                <w:right w:val="nil"/>
                <w:between w:val="nil"/>
              </w:pBdr>
              <w:spacing w:before="1" w:line="240" w:lineRule="auto"/>
              <w:ind w:left="132"/>
              <w:rPr>
                <w:rFonts w:ascii="Cambria" w:eastAsia="Cambria" w:hAnsi="Cambria" w:cs="Cambria"/>
                <w:color w:val="000000"/>
                <w:sz w:val="24"/>
                <w:szCs w:val="24"/>
              </w:rPr>
            </w:pPr>
            <w:r>
              <w:rPr>
                <w:rFonts w:ascii="Cambria" w:eastAsia="Cambria" w:hAnsi="Cambria" w:cs="Cambria"/>
                <w:color w:val="000000"/>
                <w:sz w:val="24"/>
                <w:szCs w:val="24"/>
              </w:rPr>
              <w:t>Enrichment</w:t>
            </w:r>
          </w:p>
        </w:tc>
        <w:tc>
          <w:tcPr>
            <w:tcW w:w="11700" w:type="dxa"/>
            <w:shd w:val="clear" w:color="auto" w:fill="auto"/>
            <w:tcMar>
              <w:top w:w="100" w:type="dxa"/>
              <w:left w:w="100" w:type="dxa"/>
              <w:bottom w:w="100" w:type="dxa"/>
              <w:right w:w="100" w:type="dxa"/>
            </w:tcMar>
          </w:tcPr>
          <w:p w14:paraId="095E82E3" w14:textId="7479E75F" w:rsidR="003272C1" w:rsidRDefault="00E408B2" w:rsidP="00E408B2">
            <w:pPr>
              <w:widowControl w:val="0"/>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Universally designed main packet</w:t>
            </w:r>
            <w:r w:rsidR="004A5A08">
              <w:rPr>
                <w:rFonts w:ascii="Cambria" w:eastAsia="Cambria" w:hAnsi="Cambria" w:cs="Cambria"/>
                <w:color w:val="000000"/>
                <w:sz w:val="24"/>
                <w:szCs w:val="24"/>
              </w:rPr>
              <w:t xml:space="preserve"> and questions</w:t>
            </w:r>
          </w:p>
          <w:p w14:paraId="266FD5AA" w14:textId="7C3CB3CD" w:rsidR="00E408B2" w:rsidRDefault="00E408B2" w:rsidP="00E408B2">
            <w:pPr>
              <w:widowControl w:val="0"/>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Differentiated</w:t>
            </w:r>
            <w:r w:rsidR="004A5A08">
              <w:rPr>
                <w:rFonts w:ascii="Cambria" w:eastAsia="Cambria" w:hAnsi="Cambria" w:cs="Cambria"/>
                <w:color w:val="000000"/>
                <w:sz w:val="24"/>
                <w:szCs w:val="24"/>
              </w:rPr>
              <w:t xml:space="preserve"> Document</w:t>
            </w:r>
            <w:r>
              <w:rPr>
                <w:rFonts w:ascii="Cambria" w:eastAsia="Cambria" w:hAnsi="Cambria" w:cs="Cambria"/>
                <w:color w:val="000000"/>
                <w:sz w:val="24"/>
                <w:szCs w:val="24"/>
              </w:rPr>
              <w:t xml:space="preserve"> packet </w:t>
            </w:r>
          </w:p>
          <w:p w14:paraId="3FCAB4D0" w14:textId="6ED4BC70" w:rsidR="002D0726" w:rsidRDefault="002D0726" w:rsidP="00E408B2">
            <w:pPr>
              <w:widowControl w:val="0"/>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Exit ticket form</w:t>
            </w:r>
          </w:p>
          <w:p w14:paraId="724E108B" w14:textId="75C3DF55" w:rsidR="002D0726" w:rsidRDefault="002D0726" w:rsidP="00E408B2">
            <w:pPr>
              <w:widowControl w:val="0"/>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Instructional strategies linked</w:t>
            </w:r>
          </w:p>
          <w:p w14:paraId="2AE9206A" w14:textId="11272980" w:rsidR="00E408B2" w:rsidRDefault="00E408B2" w:rsidP="00E408B2">
            <w:pPr>
              <w:widowControl w:val="0"/>
              <w:pBdr>
                <w:top w:val="nil"/>
                <w:left w:val="nil"/>
                <w:bottom w:val="nil"/>
                <w:right w:val="nil"/>
                <w:between w:val="nil"/>
              </w:pBdr>
              <w:rPr>
                <w:rFonts w:ascii="Cambria" w:eastAsia="Cambria" w:hAnsi="Cambria" w:cs="Cambria"/>
                <w:color w:val="000000"/>
                <w:sz w:val="24"/>
                <w:szCs w:val="24"/>
              </w:rPr>
            </w:pPr>
          </w:p>
        </w:tc>
      </w:tr>
    </w:tbl>
    <w:p w14:paraId="40DFED9D" w14:textId="1FB765E4" w:rsidR="00811258" w:rsidRDefault="00811258" w:rsidP="00B205A2">
      <w:pPr>
        <w:widowControl w:val="0"/>
        <w:pBdr>
          <w:top w:val="nil"/>
          <w:left w:val="nil"/>
          <w:bottom w:val="nil"/>
          <w:right w:val="nil"/>
          <w:between w:val="nil"/>
        </w:pBdr>
        <w:spacing w:line="240" w:lineRule="auto"/>
        <w:rPr>
          <w:color w:val="000000"/>
        </w:rPr>
        <w:sectPr w:rsidR="00811258">
          <w:pgSz w:w="15840" w:h="12240" w:orient="landscape"/>
          <w:pgMar w:top="331" w:right="730" w:bottom="412" w:left="715" w:header="0" w:footer="720" w:gutter="0"/>
          <w:pgNumType w:start="1"/>
          <w:cols w:space="720"/>
        </w:sectPr>
      </w:pPr>
    </w:p>
    <w:p w14:paraId="741E84A5" w14:textId="095489E3" w:rsidR="00811258" w:rsidRDefault="00811258">
      <w:pPr>
        <w:widowControl w:val="0"/>
        <w:pBdr>
          <w:top w:val="nil"/>
          <w:left w:val="nil"/>
          <w:bottom w:val="nil"/>
          <w:right w:val="nil"/>
          <w:between w:val="nil"/>
        </w:pBdr>
        <w:spacing w:line="240" w:lineRule="auto"/>
        <w:rPr>
          <w:rFonts w:ascii="Calibri" w:eastAsia="Calibri" w:hAnsi="Calibri" w:cs="Calibri"/>
          <w:color w:val="A6A6A6"/>
        </w:rPr>
      </w:pPr>
    </w:p>
    <w:sectPr w:rsidR="00811258">
      <w:type w:val="continuous"/>
      <w:pgSz w:w="15840" w:h="12240" w:orient="landscape"/>
      <w:pgMar w:top="331" w:right="2676" w:bottom="412" w:left="720" w:header="0" w:footer="720" w:gutter="0"/>
      <w:cols w:num="2" w:space="720" w:equalWidth="0">
        <w:col w:w="6240" w:space="0"/>
        <w:col w:w="624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A327B"/>
    <w:multiLevelType w:val="hybridMultilevel"/>
    <w:tmpl w:val="C714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C85730"/>
    <w:multiLevelType w:val="hybridMultilevel"/>
    <w:tmpl w:val="1C0EA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2C4EF2"/>
    <w:multiLevelType w:val="hybridMultilevel"/>
    <w:tmpl w:val="CF36C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64325D"/>
    <w:multiLevelType w:val="hybridMultilevel"/>
    <w:tmpl w:val="8B4EB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234289"/>
    <w:multiLevelType w:val="hybridMultilevel"/>
    <w:tmpl w:val="A40A854C"/>
    <w:lvl w:ilvl="0" w:tplc="1FDA61FC">
      <w:start w:val="1"/>
      <w:numFmt w:val="bullet"/>
      <w:lvlText w:val="•"/>
      <w:lvlJc w:val="left"/>
      <w:pPr>
        <w:tabs>
          <w:tab w:val="num" w:pos="720"/>
        </w:tabs>
        <w:ind w:left="720" w:hanging="360"/>
      </w:pPr>
      <w:rPr>
        <w:rFonts w:ascii="Arial" w:hAnsi="Arial" w:hint="default"/>
      </w:rPr>
    </w:lvl>
    <w:lvl w:ilvl="1" w:tplc="5D641AAC" w:tentative="1">
      <w:start w:val="1"/>
      <w:numFmt w:val="bullet"/>
      <w:lvlText w:val="•"/>
      <w:lvlJc w:val="left"/>
      <w:pPr>
        <w:tabs>
          <w:tab w:val="num" w:pos="1440"/>
        </w:tabs>
        <w:ind w:left="1440" w:hanging="360"/>
      </w:pPr>
      <w:rPr>
        <w:rFonts w:ascii="Arial" w:hAnsi="Arial" w:hint="default"/>
      </w:rPr>
    </w:lvl>
    <w:lvl w:ilvl="2" w:tplc="B766747C" w:tentative="1">
      <w:start w:val="1"/>
      <w:numFmt w:val="bullet"/>
      <w:lvlText w:val="•"/>
      <w:lvlJc w:val="left"/>
      <w:pPr>
        <w:tabs>
          <w:tab w:val="num" w:pos="2160"/>
        </w:tabs>
        <w:ind w:left="2160" w:hanging="360"/>
      </w:pPr>
      <w:rPr>
        <w:rFonts w:ascii="Arial" w:hAnsi="Arial" w:hint="default"/>
      </w:rPr>
    </w:lvl>
    <w:lvl w:ilvl="3" w:tplc="1C008FAE" w:tentative="1">
      <w:start w:val="1"/>
      <w:numFmt w:val="bullet"/>
      <w:lvlText w:val="•"/>
      <w:lvlJc w:val="left"/>
      <w:pPr>
        <w:tabs>
          <w:tab w:val="num" w:pos="2880"/>
        </w:tabs>
        <w:ind w:left="2880" w:hanging="360"/>
      </w:pPr>
      <w:rPr>
        <w:rFonts w:ascii="Arial" w:hAnsi="Arial" w:hint="default"/>
      </w:rPr>
    </w:lvl>
    <w:lvl w:ilvl="4" w:tplc="A796B15A" w:tentative="1">
      <w:start w:val="1"/>
      <w:numFmt w:val="bullet"/>
      <w:lvlText w:val="•"/>
      <w:lvlJc w:val="left"/>
      <w:pPr>
        <w:tabs>
          <w:tab w:val="num" w:pos="3600"/>
        </w:tabs>
        <w:ind w:left="3600" w:hanging="360"/>
      </w:pPr>
      <w:rPr>
        <w:rFonts w:ascii="Arial" w:hAnsi="Arial" w:hint="default"/>
      </w:rPr>
    </w:lvl>
    <w:lvl w:ilvl="5" w:tplc="76169F7A" w:tentative="1">
      <w:start w:val="1"/>
      <w:numFmt w:val="bullet"/>
      <w:lvlText w:val="•"/>
      <w:lvlJc w:val="left"/>
      <w:pPr>
        <w:tabs>
          <w:tab w:val="num" w:pos="4320"/>
        </w:tabs>
        <w:ind w:left="4320" w:hanging="360"/>
      </w:pPr>
      <w:rPr>
        <w:rFonts w:ascii="Arial" w:hAnsi="Arial" w:hint="default"/>
      </w:rPr>
    </w:lvl>
    <w:lvl w:ilvl="6" w:tplc="9904D8F4" w:tentative="1">
      <w:start w:val="1"/>
      <w:numFmt w:val="bullet"/>
      <w:lvlText w:val="•"/>
      <w:lvlJc w:val="left"/>
      <w:pPr>
        <w:tabs>
          <w:tab w:val="num" w:pos="5040"/>
        </w:tabs>
        <w:ind w:left="5040" w:hanging="360"/>
      </w:pPr>
      <w:rPr>
        <w:rFonts w:ascii="Arial" w:hAnsi="Arial" w:hint="default"/>
      </w:rPr>
    </w:lvl>
    <w:lvl w:ilvl="7" w:tplc="95CE69BA" w:tentative="1">
      <w:start w:val="1"/>
      <w:numFmt w:val="bullet"/>
      <w:lvlText w:val="•"/>
      <w:lvlJc w:val="left"/>
      <w:pPr>
        <w:tabs>
          <w:tab w:val="num" w:pos="5760"/>
        </w:tabs>
        <w:ind w:left="5760" w:hanging="360"/>
      </w:pPr>
      <w:rPr>
        <w:rFonts w:ascii="Arial" w:hAnsi="Arial" w:hint="default"/>
      </w:rPr>
    </w:lvl>
    <w:lvl w:ilvl="8" w:tplc="70DADFA0" w:tentative="1">
      <w:start w:val="1"/>
      <w:numFmt w:val="bullet"/>
      <w:lvlText w:val="•"/>
      <w:lvlJc w:val="left"/>
      <w:pPr>
        <w:tabs>
          <w:tab w:val="num" w:pos="6480"/>
        </w:tabs>
        <w:ind w:left="6480" w:hanging="360"/>
      </w:pPr>
      <w:rPr>
        <w:rFonts w:ascii="Arial" w:hAnsi="Arial" w:hint="default"/>
      </w:rPr>
    </w:lvl>
  </w:abstractNum>
  <w:num w:numId="1" w16cid:durableId="2059551563">
    <w:abstractNumId w:val="3"/>
  </w:num>
  <w:num w:numId="2" w16cid:durableId="1413701281">
    <w:abstractNumId w:val="1"/>
  </w:num>
  <w:num w:numId="3" w16cid:durableId="1954440383">
    <w:abstractNumId w:val="0"/>
  </w:num>
  <w:num w:numId="4" w16cid:durableId="1493376625">
    <w:abstractNumId w:val="2"/>
  </w:num>
  <w:num w:numId="5" w16cid:durableId="18341079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258"/>
    <w:rsid w:val="0004590E"/>
    <w:rsid w:val="00074DA5"/>
    <w:rsid w:val="00092D39"/>
    <w:rsid w:val="000D09AC"/>
    <w:rsid w:val="000D226C"/>
    <w:rsid w:val="000E59A4"/>
    <w:rsid w:val="001102A2"/>
    <w:rsid w:val="00114B33"/>
    <w:rsid w:val="00132741"/>
    <w:rsid w:val="00161B0D"/>
    <w:rsid w:val="001A02FC"/>
    <w:rsid w:val="001A1617"/>
    <w:rsid w:val="00207CEF"/>
    <w:rsid w:val="00235455"/>
    <w:rsid w:val="002533BE"/>
    <w:rsid w:val="0025441A"/>
    <w:rsid w:val="0026141D"/>
    <w:rsid w:val="002653B4"/>
    <w:rsid w:val="002718E2"/>
    <w:rsid w:val="002D0726"/>
    <w:rsid w:val="002F48D5"/>
    <w:rsid w:val="00321BCC"/>
    <w:rsid w:val="003264F0"/>
    <w:rsid w:val="003272C1"/>
    <w:rsid w:val="00374D92"/>
    <w:rsid w:val="00374F1E"/>
    <w:rsid w:val="003D4487"/>
    <w:rsid w:val="00404583"/>
    <w:rsid w:val="004A5A08"/>
    <w:rsid w:val="004C1D0B"/>
    <w:rsid w:val="0055056B"/>
    <w:rsid w:val="005E6D3F"/>
    <w:rsid w:val="005F4EEE"/>
    <w:rsid w:val="005F64B5"/>
    <w:rsid w:val="00641E92"/>
    <w:rsid w:val="006C39C5"/>
    <w:rsid w:val="006D217B"/>
    <w:rsid w:val="00726F49"/>
    <w:rsid w:val="007674BB"/>
    <w:rsid w:val="0077799F"/>
    <w:rsid w:val="00787477"/>
    <w:rsid w:val="007C3F92"/>
    <w:rsid w:val="00811258"/>
    <w:rsid w:val="00835C5F"/>
    <w:rsid w:val="00840F66"/>
    <w:rsid w:val="00853A79"/>
    <w:rsid w:val="008B2E33"/>
    <w:rsid w:val="008E1923"/>
    <w:rsid w:val="009032F5"/>
    <w:rsid w:val="009460CF"/>
    <w:rsid w:val="00964DCB"/>
    <w:rsid w:val="00977359"/>
    <w:rsid w:val="00990A2D"/>
    <w:rsid w:val="00A01913"/>
    <w:rsid w:val="00A0317F"/>
    <w:rsid w:val="00A14145"/>
    <w:rsid w:val="00A664AA"/>
    <w:rsid w:val="00B205A2"/>
    <w:rsid w:val="00B92D38"/>
    <w:rsid w:val="00BA1DBF"/>
    <w:rsid w:val="00C02E15"/>
    <w:rsid w:val="00C1100F"/>
    <w:rsid w:val="00C257B8"/>
    <w:rsid w:val="00C54611"/>
    <w:rsid w:val="00C56113"/>
    <w:rsid w:val="00CA3A30"/>
    <w:rsid w:val="00CA7622"/>
    <w:rsid w:val="00CD138B"/>
    <w:rsid w:val="00CE7E74"/>
    <w:rsid w:val="00CF3396"/>
    <w:rsid w:val="00D162C9"/>
    <w:rsid w:val="00D55CB5"/>
    <w:rsid w:val="00D9794A"/>
    <w:rsid w:val="00DA7A60"/>
    <w:rsid w:val="00DC4FC8"/>
    <w:rsid w:val="00DD231C"/>
    <w:rsid w:val="00E3471C"/>
    <w:rsid w:val="00E408B2"/>
    <w:rsid w:val="00E53097"/>
    <w:rsid w:val="00E9094F"/>
    <w:rsid w:val="00E96700"/>
    <w:rsid w:val="00F111C2"/>
    <w:rsid w:val="00F513F4"/>
    <w:rsid w:val="00F666A0"/>
    <w:rsid w:val="00FA4579"/>
    <w:rsid w:val="00FE6667"/>
    <w:rsid w:val="00FF1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0B6B9"/>
  <w15:docId w15:val="{D01D1E5E-CE8E-984D-8A52-44717B1CB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E1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E9094F"/>
    <w:rPr>
      <w:color w:val="0000FF" w:themeColor="hyperlink"/>
      <w:u w:val="single"/>
    </w:rPr>
  </w:style>
  <w:style w:type="character" w:styleId="UnresolvedMention">
    <w:name w:val="Unresolved Mention"/>
    <w:basedOn w:val="DefaultParagraphFont"/>
    <w:uiPriority w:val="99"/>
    <w:semiHidden/>
    <w:unhideWhenUsed/>
    <w:rsid w:val="00E9094F"/>
    <w:rPr>
      <w:color w:val="605E5C"/>
      <w:shd w:val="clear" w:color="auto" w:fill="E1DFDD"/>
    </w:rPr>
  </w:style>
  <w:style w:type="character" w:styleId="FollowedHyperlink">
    <w:name w:val="FollowedHyperlink"/>
    <w:basedOn w:val="DefaultParagraphFont"/>
    <w:uiPriority w:val="99"/>
    <w:semiHidden/>
    <w:unhideWhenUsed/>
    <w:rsid w:val="00374F1E"/>
    <w:rPr>
      <w:color w:val="800080" w:themeColor="followedHyperlink"/>
      <w:u w:val="single"/>
    </w:rPr>
  </w:style>
  <w:style w:type="paragraph" w:styleId="ListParagraph">
    <w:name w:val="List Paragraph"/>
    <w:basedOn w:val="Normal"/>
    <w:uiPriority w:val="34"/>
    <w:qFormat/>
    <w:rsid w:val="00CA7622"/>
    <w:pPr>
      <w:ind w:left="720"/>
      <w:contextualSpacing/>
    </w:pPr>
  </w:style>
  <w:style w:type="character" w:styleId="CommentReference">
    <w:name w:val="annotation reference"/>
    <w:basedOn w:val="DefaultParagraphFont"/>
    <w:uiPriority w:val="99"/>
    <w:semiHidden/>
    <w:unhideWhenUsed/>
    <w:rsid w:val="00132741"/>
    <w:rPr>
      <w:sz w:val="16"/>
      <w:szCs w:val="16"/>
    </w:rPr>
  </w:style>
  <w:style w:type="paragraph" w:styleId="CommentText">
    <w:name w:val="annotation text"/>
    <w:basedOn w:val="Normal"/>
    <w:link w:val="CommentTextChar"/>
    <w:uiPriority w:val="99"/>
    <w:semiHidden/>
    <w:unhideWhenUsed/>
    <w:rsid w:val="00132741"/>
    <w:pPr>
      <w:spacing w:line="240" w:lineRule="auto"/>
    </w:pPr>
    <w:rPr>
      <w:sz w:val="20"/>
      <w:szCs w:val="20"/>
    </w:rPr>
  </w:style>
  <w:style w:type="character" w:customStyle="1" w:styleId="CommentTextChar">
    <w:name w:val="Comment Text Char"/>
    <w:basedOn w:val="DefaultParagraphFont"/>
    <w:link w:val="CommentText"/>
    <w:uiPriority w:val="99"/>
    <w:semiHidden/>
    <w:rsid w:val="00132741"/>
    <w:rPr>
      <w:sz w:val="20"/>
      <w:szCs w:val="20"/>
    </w:rPr>
  </w:style>
  <w:style w:type="paragraph" w:styleId="CommentSubject">
    <w:name w:val="annotation subject"/>
    <w:basedOn w:val="CommentText"/>
    <w:next w:val="CommentText"/>
    <w:link w:val="CommentSubjectChar"/>
    <w:uiPriority w:val="99"/>
    <w:semiHidden/>
    <w:unhideWhenUsed/>
    <w:rsid w:val="00132741"/>
    <w:rPr>
      <w:b/>
      <w:bCs/>
    </w:rPr>
  </w:style>
  <w:style w:type="character" w:customStyle="1" w:styleId="CommentSubjectChar">
    <w:name w:val="Comment Subject Char"/>
    <w:basedOn w:val="CommentTextChar"/>
    <w:link w:val="CommentSubject"/>
    <w:uiPriority w:val="99"/>
    <w:semiHidden/>
    <w:rsid w:val="00132741"/>
    <w:rPr>
      <w:b/>
      <w:bCs/>
      <w:sz w:val="20"/>
      <w:szCs w:val="20"/>
    </w:rPr>
  </w:style>
  <w:style w:type="paragraph" w:styleId="NormalWeb">
    <w:name w:val="Normal (Web)"/>
    <w:basedOn w:val="Normal"/>
    <w:uiPriority w:val="99"/>
    <w:semiHidden/>
    <w:unhideWhenUsed/>
    <w:rsid w:val="003D4487"/>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F339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92144">
      <w:bodyDiv w:val="1"/>
      <w:marLeft w:val="0"/>
      <w:marRight w:val="0"/>
      <w:marTop w:val="0"/>
      <w:marBottom w:val="0"/>
      <w:divBdr>
        <w:top w:val="none" w:sz="0" w:space="0" w:color="auto"/>
        <w:left w:val="none" w:sz="0" w:space="0" w:color="auto"/>
        <w:bottom w:val="none" w:sz="0" w:space="0" w:color="auto"/>
        <w:right w:val="none" w:sz="0" w:space="0" w:color="auto"/>
      </w:divBdr>
    </w:div>
    <w:div w:id="231086211">
      <w:bodyDiv w:val="1"/>
      <w:marLeft w:val="0"/>
      <w:marRight w:val="0"/>
      <w:marTop w:val="0"/>
      <w:marBottom w:val="0"/>
      <w:divBdr>
        <w:top w:val="none" w:sz="0" w:space="0" w:color="auto"/>
        <w:left w:val="none" w:sz="0" w:space="0" w:color="auto"/>
        <w:bottom w:val="none" w:sz="0" w:space="0" w:color="auto"/>
        <w:right w:val="none" w:sz="0" w:space="0" w:color="auto"/>
      </w:divBdr>
    </w:div>
    <w:div w:id="356127765">
      <w:bodyDiv w:val="1"/>
      <w:marLeft w:val="0"/>
      <w:marRight w:val="0"/>
      <w:marTop w:val="0"/>
      <w:marBottom w:val="0"/>
      <w:divBdr>
        <w:top w:val="none" w:sz="0" w:space="0" w:color="auto"/>
        <w:left w:val="none" w:sz="0" w:space="0" w:color="auto"/>
        <w:bottom w:val="none" w:sz="0" w:space="0" w:color="auto"/>
        <w:right w:val="none" w:sz="0" w:space="0" w:color="auto"/>
      </w:divBdr>
    </w:div>
    <w:div w:id="419299385">
      <w:bodyDiv w:val="1"/>
      <w:marLeft w:val="0"/>
      <w:marRight w:val="0"/>
      <w:marTop w:val="0"/>
      <w:marBottom w:val="0"/>
      <w:divBdr>
        <w:top w:val="none" w:sz="0" w:space="0" w:color="auto"/>
        <w:left w:val="none" w:sz="0" w:space="0" w:color="auto"/>
        <w:bottom w:val="none" w:sz="0" w:space="0" w:color="auto"/>
        <w:right w:val="none" w:sz="0" w:space="0" w:color="auto"/>
      </w:divBdr>
    </w:div>
    <w:div w:id="487939282">
      <w:bodyDiv w:val="1"/>
      <w:marLeft w:val="0"/>
      <w:marRight w:val="0"/>
      <w:marTop w:val="0"/>
      <w:marBottom w:val="0"/>
      <w:divBdr>
        <w:top w:val="none" w:sz="0" w:space="0" w:color="auto"/>
        <w:left w:val="none" w:sz="0" w:space="0" w:color="auto"/>
        <w:bottom w:val="none" w:sz="0" w:space="0" w:color="auto"/>
        <w:right w:val="none" w:sz="0" w:space="0" w:color="auto"/>
      </w:divBdr>
    </w:div>
    <w:div w:id="750272101">
      <w:bodyDiv w:val="1"/>
      <w:marLeft w:val="0"/>
      <w:marRight w:val="0"/>
      <w:marTop w:val="0"/>
      <w:marBottom w:val="0"/>
      <w:divBdr>
        <w:top w:val="none" w:sz="0" w:space="0" w:color="auto"/>
        <w:left w:val="none" w:sz="0" w:space="0" w:color="auto"/>
        <w:bottom w:val="none" w:sz="0" w:space="0" w:color="auto"/>
        <w:right w:val="none" w:sz="0" w:space="0" w:color="auto"/>
      </w:divBdr>
    </w:div>
    <w:div w:id="774864689">
      <w:bodyDiv w:val="1"/>
      <w:marLeft w:val="0"/>
      <w:marRight w:val="0"/>
      <w:marTop w:val="0"/>
      <w:marBottom w:val="0"/>
      <w:divBdr>
        <w:top w:val="none" w:sz="0" w:space="0" w:color="auto"/>
        <w:left w:val="none" w:sz="0" w:space="0" w:color="auto"/>
        <w:bottom w:val="none" w:sz="0" w:space="0" w:color="auto"/>
        <w:right w:val="none" w:sz="0" w:space="0" w:color="auto"/>
      </w:divBdr>
    </w:div>
    <w:div w:id="796098246">
      <w:bodyDiv w:val="1"/>
      <w:marLeft w:val="0"/>
      <w:marRight w:val="0"/>
      <w:marTop w:val="0"/>
      <w:marBottom w:val="0"/>
      <w:divBdr>
        <w:top w:val="none" w:sz="0" w:space="0" w:color="auto"/>
        <w:left w:val="none" w:sz="0" w:space="0" w:color="auto"/>
        <w:bottom w:val="none" w:sz="0" w:space="0" w:color="auto"/>
        <w:right w:val="none" w:sz="0" w:space="0" w:color="auto"/>
      </w:divBdr>
    </w:div>
    <w:div w:id="813790855">
      <w:bodyDiv w:val="1"/>
      <w:marLeft w:val="0"/>
      <w:marRight w:val="0"/>
      <w:marTop w:val="0"/>
      <w:marBottom w:val="0"/>
      <w:divBdr>
        <w:top w:val="none" w:sz="0" w:space="0" w:color="auto"/>
        <w:left w:val="none" w:sz="0" w:space="0" w:color="auto"/>
        <w:bottom w:val="none" w:sz="0" w:space="0" w:color="auto"/>
        <w:right w:val="none" w:sz="0" w:space="0" w:color="auto"/>
      </w:divBdr>
    </w:div>
    <w:div w:id="1072000015">
      <w:bodyDiv w:val="1"/>
      <w:marLeft w:val="0"/>
      <w:marRight w:val="0"/>
      <w:marTop w:val="0"/>
      <w:marBottom w:val="0"/>
      <w:divBdr>
        <w:top w:val="none" w:sz="0" w:space="0" w:color="auto"/>
        <w:left w:val="none" w:sz="0" w:space="0" w:color="auto"/>
        <w:bottom w:val="none" w:sz="0" w:space="0" w:color="auto"/>
        <w:right w:val="none" w:sz="0" w:space="0" w:color="auto"/>
      </w:divBdr>
    </w:div>
    <w:div w:id="1525054015">
      <w:bodyDiv w:val="1"/>
      <w:marLeft w:val="0"/>
      <w:marRight w:val="0"/>
      <w:marTop w:val="0"/>
      <w:marBottom w:val="0"/>
      <w:divBdr>
        <w:top w:val="none" w:sz="0" w:space="0" w:color="auto"/>
        <w:left w:val="none" w:sz="0" w:space="0" w:color="auto"/>
        <w:bottom w:val="none" w:sz="0" w:space="0" w:color="auto"/>
        <w:right w:val="none" w:sz="0" w:space="0" w:color="auto"/>
      </w:divBdr>
    </w:div>
    <w:div w:id="1605570545">
      <w:bodyDiv w:val="1"/>
      <w:marLeft w:val="0"/>
      <w:marRight w:val="0"/>
      <w:marTop w:val="0"/>
      <w:marBottom w:val="0"/>
      <w:divBdr>
        <w:top w:val="none" w:sz="0" w:space="0" w:color="auto"/>
        <w:left w:val="none" w:sz="0" w:space="0" w:color="auto"/>
        <w:bottom w:val="none" w:sz="0" w:space="0" w:color="auto"/>
        <w:right w:val="none" w:sz="0" w:space="0" w:color="auto"/>
      </w:divBdr>
    </w:div>
    <w:div w:id="1651013375">
      <w:bodyDiv w:val="1"/>
      <w:marLeft w:val="0"/>
      <w:marRight w:val="0"/>
      <w:marTop w:val="0"/>
      <w:marBottom w:val="0"/>
      <w:divBdr>
        <w:top w:val="none" w:sz="0" w:space="0" w:color="auto"/>
        <w:left w:val="none" w:sz="0" w:space="0" w:color="auto"/>
        <w:bottom w:val="none" w:sz="0" w:space="0" w:color="auto"/>
        <w:right w:val="none" w:sz="0" w:space="0" w:color="auto"/>
      </w:divBdr>
    </w:div>
    <w:div w:id="1751154631">
      <w:bodyDiv w:val="1"/>
      <w:marLeft w:val="0"/>
      <w:marRight w:val="0"/>
      <w:marTop w:val="0"/>
      <w:marBottom w:val="0"/>
      <w:divBdr>
        <w:top w:val="none" w:sz="0" w:space="0" w:color="auto"/>
        <w:left w:val="none" w:sz="0" w:space="0" w:color="auto"/>
        <w:bottom w:val="none" w:sz="0" w:space="0" w:color="auto"/>
        <w:right w:val="none" w:sz="0" w:space="0" w:color="auto"/>
      </w:divBdr>
    </w:div>
    <w:div w:id="1839691573">
      <w:bodyDiv w:val="1"/>
      <w:marLeft w:val="0"/>
      <w:marRight w:val="0"/>
      <w:marTop w:val="0"/>
      <w:marBottom w:val="0"/>
      <w:divBdr>
        <w:top w:val="none" w:sz="0" w:space="0" w:color="auto"/>
        <w:left w:val="none" w:sz="0" w:space="0" w:color="auto"/>
        <w:bottom w:val="none" w:sz="0" w:space="0" w:color="auto"/>
        <w:right w:val="none" w:sz="0" w:space="0" w:color="auto"/>
      </w:divBdr>
    </w:div>
    <w:div w:id="1922136538">
      <w:bodyDiv w:val="1"/>
      <w:marLeft w:val="0"/>
      <w:marRight w:val="0"/>
      <w:marTop w:val="0"/>
      <w:marBottom w:val="0"/>
      <w:divBdr>
        <w:top w:val="none" w:sz="0" w:space="0" w:color="auto"/>
        <w:left w:val="none" w:sz="0" w:space="0" w:color="auto"/>
        <w:bottom w:val="none" w:sz="0" w:space="0" w:color="auto"/>
        <w:right w:val="none" w:sz="0" w:space="0" w:color="auto"/>
      </w:divBdr>
    </w:div>
    <w:div w:id="2036467593">
      <w:bodyDiv w:val="1"/>
      <w:marLeft w:val="0"/>
      <w:marRight w:val="0"/>
      <w:marTop w:val="0"/>
      <w:marBottom w:val="0"/>
      <w:divBdr>
        <w:top w:val="none" w:sz="0" w:space="0" w:color="auto"/>
        <w:left w:val="none" w:sz="0" w:space="0" w:color="auto"/>
        <w:bottom w:val="none" w:sz="0" w:space="0" w:color="auto"/>
        <w:right w:val="none" w:sz="0" w:space="0" w:color="auto"/>
      </w:divBdr>
    </w:div>
    <w:div w:id="2126077115">
      <w:bodyDiv w:val="1"/>
      <w:marLeft w:val="0"/>
      <w:marRight w:val="0"/>
      <w:marTop w:val="0"/>
      <w:marBottom w:val="0"/>
      <w:divBdr>
        <w:top w:val="none" w:sz="0" w:space="0" w:color="auto"/>
        <w:left w:val="none" w:sz="0" w:space="0" w:color="auto"/>
        <w:bottom w:val="none" w:sz="0" w:space="0" w:color="auto"/>
        <w:right w:val="none" w:sz="0" w:space="0" w:color="auto"/>
      </w:divBdr>
    </w:div>
    <w:div w:id="2132245338">
      <w:bodyDiv w:val="1"/>
      <w:marLeft w:val="0"/>
      <w:marRight w:val="0"/>
      <w:marTop w:val="0"/>
      <w:marBottom w:val="0"/>
      <w:divBdr>
        <w:top w:val="none" w:sz="0" w:space="0" w:color="auto"/>
        <w:left w:val="none" w:sz="0" w:space="0" w:color="auto"/>
        <w:bottom w:val="none" w:sz="0" w:space="0" w:color="auto"/>
        <w:right w:val="none" w:sz="0" w:space="0" w:color="auto"/>
      </w:divBdr>
      <w:divsChild>
        <w:div w:id="1262643236">
          <w:marLeft w:val="360"/>
          <w:marRight w:val="0"/>
          <w:marTop w:val="200"/>
          <w:marBottom w:val="0"/>
          <w:divBdr>
            <w:top w:val="none" w:sz="0" w:space="0" w:color="auto"/>
            <w:left w:val="none" w:sz="0" w:space="0" w:color="auto"/>
            <w:bottom w:val="none" w:sz="0" w:space="0" w:color="auto"/>
            <w:right w:val="none" w:sz="0" w:space="0" w:color="auto"/>
          </w:divBdr>
        </w:div>
        <w:div w:id="796602259">
          <w:marLeft w:val="360"/>
          <w:marRight w:val="0"/>
          <w:marTop w:val="200"/>
          <w:marBottom w:val="0"/>
          <w:divBdr>
            <w:top w:val="none" w:sz="0" w:space="0" w:color="auto"/>
            <w:left w:val="none" w:sz="0" w:space="0" w:color="auto"/>
            <w:bottom w:val="none" w:sz="0" w:space="0" w:color="auto"/>
            <w:right w:val="none" w:sz="0" w:space="0" w:color="auto"/>
          </w:divBdr>
        </w:div>
        <w:div w:id="784664266">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portingnews.com/us/mlb/news/minnie-minoso-dead-dies-hall-of-fame-obituary-white-sox-indians-election/6k7o72rs966f1utvju92wsadk" TargetMode="External"/><Relationship Id="rId13" Type="http://schemas.openxmlformats.org/officeDocument/2006/relationships/hyperlink" Target="http://hallofstats.com/player/minosmi01" TargetMode="External"/><Relationship Id="rId18" Type="http://schemas.openxmlformats.org/officeDocument/2006/relationships/hyperlink" Target="https://www.facinghistory.org/resource-library/teaching-strategies/stations-interacting-multiple-text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90feetofperfection.com/2015/04/03/minnie-minoso/" TargetMode="External"/><Relationship Id="rId12" Type="http://schemas.openxmlformats.org/officeDocument/2006/relationships/hyperlink" Target="https://www.baseball-reference.com/register/player.fcgi?id=minoso001sat" TargetMode="External"/><Relationship Id="rId17" Type="http://schemas.openxmlformats.org/officeDocument/2006/relationships/hyperlink" Target="https://www.picturingblackhistory.org/major-players" TargetMode="External"/><Relationship Id="rId2" Type="http://schemas.openxmlformats.org/officeDocument/2006/relationships/styles" Target="styles.xml"/><Relationship Id="rId16" Type="http://schemas.openxmlformats.org/officeDocument/2006/relationships/hyperlink" Target="https://open.spotify.com/artist/7v4imS0moSyGdXyLgVTIV7" TargetMode="External"/><Relationship Id="rId20" Type="http://schemas.openxmlformats.org/officeDocument/2006/relationships/hyperlink" Target="https://open.spotify.com/track/4QxDOjgpYtQDxxbWPuEJOy?si=8b474ad02dbe4332" TargetMode="External"/><Relationship Id="rId1" Type="http://schemas.openxmlformats.org/officeDocument/2006/relationships/numbering" Target="numbering.xml"/><Relationship Id="rId6" Type="http://schemas.openxmlformats.org/officeDocument/2006/relationships/hyperlink" Target="https://www.milb.com/news/gcs-16600436" TargetMode="External"/><Relationship Id="rId11" Type="http://schemas.openxmlformats.org/officeDocument/2006/relationships/hyperlink" Target="https://www.blackpast.org/african-american-history/cole-nat-king-1919-1965/" TargetMode="External"/><Relationship Id="rId5" Type="http://schemas.openxmlformats.org/officeDocument/2006/relationships/hyperlink" Target="https://open.spotify.com/track/4QxDOjgpYtQDxxbWPuEJOy?si=8b474ad02dbe4332" TargetMode="External"/><Relationship Id="rId15" Type="http://schemas.openxmlformats.org/officeDocument/2006/relationships/hyperlink" Target="https://indianapublicmedia.org/nightlights/nat-king-cole-show.php" TargetMode="External"/><Relationship Id="rId10" Type="http://schemas.openxmlformats.org/officeDocument/2006/relationships/hyperlink" Target="https://www.independent.co.uk/arts-entertainment/music/news/the-story-of-nat-king-cole-and-his-racist-neighbours-9391316.html" TargetMode="External"/><Relationship Id="rId19" Type="http://schemas.openxmlformats.org/officeDocument/2006/relationships/hyperlink" Target="https://padlet.com/augustine_19/hufw2basfan1" TargetMode="External"/><Relationship Id="rId4" Type="http://schemas.openxmlformats.org/officeDocument/2006/relationships/webSettings" Target="webSettings.xml"/><Relationship Id="rId9" Type="http://schemas.openxmlformats.org/officeDocument/2006/relationships/hyperlink" Target="https://www.theguardian.com/world/2018/apr/12/nat-king-cole-attacked-on-stage-archive-1956" TargetMode="External"/><Relationship Id="rId14" Type="http://schemas.openxmlformats.org/officeDocument/2006/relationships/hyperlink" Target="https://www.sportingnews.com/us/mlb/news/minnie-minoso-dead-dies-hall-of-fame-obituary-white-sox-indians-election/6k7o72rs966f1utvju92wsad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1231</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Augustine, Tami</cp:lastModifiedBy>
  <cp:revision>9</cp:revision>
  <dcterms:created xsi:type="dcterms:W3CDTF">2022-03-20T00:32:00Z</dcterms:created>
  <dcterms:modified xsi:type="dcterms:W3CDTF">2022-04-27T19:20:00Z</dcterms:modified>
</cp:coreProperties>
</file>