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97F64A" w14:textId="230EEBC3" w:rsidR="003F2AAA" w:rsidRPr="00EB4239" w:rsidRDefault="00594A93" w:rsidP="00594A93">
      <w:pPr>
        <w:pStyle w:val="Normal1"/>
        <w:spacing w:line="240" w:lineRule="auto"/>
        <w:rPr>
          <w:rFonts w:ascii="Times New Roman" w:hAnsi="Times New Roman" w:cs="Times New Roman"/>
          <w:sz w:val="24"/>
          <w:szCs w:val="24"/>
        </w:rPr>
      </w:pPr>
      <w:r w:rsidRPr="00EB4239">
        <w:rPr>
          <w:rFonts w:ascii="Times New Roman" w:eastAsia="Times New Roman" w:hAnsi="Times New Roman" w:cs="Times New Roman"/>
          <w:b/>
          <w:sz w:val="24"/>
          <w:szCs w:val="24"/>
        </w:rPr>
        <w:t>Title of Lesson</w:t>
      </w:r>
      <w:r w:rsidRPr="00EB4239">
        <w:rPr>
          <w:rFonts w:ascii="Times New Roman" w:eastAsia="Times New Roman" w:hAnsi="Times New Roman" w:cs="Times New Roman"/>
          <w:sz w:val="24"/>
          <w:szCs w:val="24"/>
        </w:rPr>
        <w:t xml:space="preserve">: </w:t>
      </w:r>
    </w:p>
    <w:p w14:paraId="21D604FE" w14:textId="09A44E16" w:rsidR="00E16124" w:rsidRPr="00EB4239" w:rsidRDefault="00F37A4C" w:rsidP="00594A93">
      <w:pPr>
        <w:pStyle w:val="Normal1"/>
        <w:spacing w:line="240" w:lineRule="auto"/>
        <w:rPr>
          <w:rFonts w:ascii="Times New Roman" w:eastAsia="Times New Roman" w:hAnsi="Times New Roman" w:cs="Times New Roman"/>
          <w:sz w:val="24"/>
          <w:szCs w:val="24"/>
        </w:rPr>
      </w:pPr>
      <w:r w:rsidRPr="00EB4239">
        <w:rPr>
          <w:rFonts w:ascii="Times New Roman" w:eastAsia="Times New Roman" w:hAnsi="Times New Roman" w:cs="Times New Roman"/>
          <w:sz w:val="24"/>
          <w:szCs w:val="24"/>
        </w:rPr>
        <w:t>What Will the Internet Bring</w:t>
      </w:r>
      <w:r w:rsidR="00B821EA">
        <w:rPr>
          <w:rFonts w:ascii="Times New Roman" w:eastAsia="Times New Roman" w:hAnsi="Times New Roman" w:cs="Times New Roman"/>
          <w:sz w:val="24"/>
          <w:szCs w:val="24"/>
        </w:rPr>
        <w:t>?</w:t>
      </w:r>
      <w:r w:rsidRPr="00EB4239">
        <w:rPr>
          <w:rFonts w:ascii="Times New Roman" w:eastAsia="Times New Roman" w:hAnsi="Times New Roman" w:cs="Times New Roman"/>
          <w:sz w:val="24"/>
          <w:szCs w:val="24"/>
        </w:rPr>
        <w:t xml:space="preserve"> </w:t>
      </w:r>
    </w:p>
    <w:p w14:paraId="6021A0D8" w14:textId="77777777" w:rsidR="00F37A4C" w:rsidRPr="00EB4239" w:rsidRDefault="00F37A4C" w:rsidP="00594A93">
      <w:pPr>
        <w:pStyle w:val="Normal1"/>
        <w:spacing w:line="240" w:lineRule="auto"/>
        <w:rPr>
          <w:rFonts w:ascii="Times New Roman" w:eastAsia="Times New Roman" w:hAnsi="Times New Roman" w:cs="Times New Roman"/>
          <w:b/>
          <w:sz w:val="24"/>
          <w:szCs w:val="24"/>
        </w:rPr>
      </w:pPr>
      <w:r w:rsidRPr="00EB4239">
        <w:rPr>
          <w:rFonts w:ascii="Times New Roman" w:eastAsia="Times New Roman" w:hAnsi="Times New Roman" w:cs="Times New Roman"/>
          <w:sz w:val="24"/>
          <w:szCs w:val="24"/>
        </w:rPr>
        <w:t>Ohio American History Standard 10:</w:t>
      </w:r>
      <w:r w:rsidRPr="00EB4239">
        <w:rPr>
          <w:rFonts w:asciiTheme="minorHAnsi" w:eastAsiaTheme="minorEastAsia" w:hAnsiTheme="minorHAnsi" w:cstheme="minorBidi"/>
          <w:color w:val="auto"/>
          <w:sz w:val="24"/>
          <w:szCs w:val="24"/>
        </w:rPr>
        <w:t xml:space="preserve"> </w:t>
      </w:r>
      <w:r w:rsidRPr="00EB4239">
        <w:rPr>
          <w:rFonts w:ascii="Times New Roman" w:eastAsia="Times New Roman" w:hAnsi="Times New Roman" w:cs="Times New Roman"/>
          <w:sz w:val="24"/>
          <w:szCs w:val="24"/>
        </w:rPr>
        <w:t xml:space="preserve">Immigration, internal migration and urbanization transformed American life. </w:t>
      </w:r>
    </w:p>
    <w:p w14:paraId="5E3FE1AA" w14:textId="77777777" w:rsidR="00F37A4C" w:rsidRPr="00EB4239" w:rsidRDefault="00F37A4C" w:rsidP="00594A93">
      <w:pPr>
        <w:pStyle w:val="Normal1"/>
        <w:spacing w:line="240" w:lineRule="auto"/>
        <w:rPr>
          <w:rFonts w:ascii="Times New Roman" w:eastAsia="Times New Roman" w:hAnsi="Times New Roman" w:cs="Times New Roman"/>
          <w:b/>
          <w:sz w:val="24"/>
          <w:szCs w:val="24"/>
        </w:rPr>
      </w:pPr>
    </w:p>
    <w:p w14:paraId="3A6ABBD7" w14:textId="05245790" w:rsidR="003F2AAA" w:rsidRPr="00EB4239" w:rsidRDefault="00594A93" w:rsidP="00594A93">
      <w:pPr>
        <w:pStyle w:val="Normal1"/>
        <w:spacing w:line="240" w:lineRule="auto"/>
        <w:rPr>
          <w:rFonts w:ascii="Times New Roman" w:hAnsi="Times New Roman" w:cs="Times New Roman"/>
          <w:sz w:val="24"/>
          <w:szCs w:val="24"/>
        </w:rPr>
      </w:pPr>
      <w:r w:rsidRPr="00EB4239">
        <w:rPr>
          <w:rFonts w:ascii="Times New Roman" w:eastAsia="Times New Roman" w:hAnsi="Times New Roman" w:cs="Times New Roman"/>
          <w:b/>
          <w:sz w:val="24"/>
          <w:szCs w:val="24"/>
        </w:rPr>
        <w:t>Grade Level</w:t>
      </w:r>
      <w:r w:rsidRPr="00EB4239">
        <w:rPr>
          <w:rFonts w:ascii="Times New Roman" w:eastAsia="Times New Roman" w:hAnsi="Times New Roman" w:cs="Times New Roman"/>
          <w:sz w:val="24"/>
          <w:szCs w:val="24"/>
        </w:rPr>
        <w:t xml:space="preserve">: </w:t>
      </w:r>
      <w:r w:rsidR="00F37A4C" w:rsidRPr="00EB4239">
        <w:rPr>
          <w:rFonts w:ascii="Times New Roman" w:eastAsia="Times New Roman" w:hAnsi="Times New Roman" w:cs="Times New Roman"/>
          <w:sz w:val="24"/>
          <w:szCs w:val="24"/>
        </w:rPr>
        <w:t>Grade 9-12</w:t>
      </w:r>
    </w:p>
    <w:p w14:paraId="2BB4FC60" w14:textId="77777777" w:rsidR="00594A93" w:rsidRPr="00EB4239" w:rsidRDefault="00594A93" w:rsidP="00594A93">
      <w:pPr>
        <w:pStyle w:val="Normal1"/>
        <w:spacing w:line="240" w:lineRule="auto"/>
        <w:rPr>
          <w:rFonts w:ascii="Times New Roman" w:eastAsia="Times New Roman" w:hAnsi="Times New Roman" w:cs="Times New Roman"/>
          <w:sz w:val="24"/>
          <w:szCs w:val="24"/>
        </w:rPr>
      </w:pPr>
    </w:p>
    <w:p w14:paraId="1534E8CA" w14:textId="77777777" w:rsidR="00231B5C" w:rsidRPr="00EB4239" w:rsidRDefault="00594A93" w:rsidP="00231B5C">
      <w:pPr>
        <w:pStyle w:val="Normal1"/>
        <w:spacing w:line="240" w:lineRule="auto"/>
        <w:rPr>
          <w:rFonts w:ascii="Times New Roman" w:eastAsia="Times New Roman" w:hAnsi="Times New Roman" w:cs="Times New Roman"/>
          <w:sz w:val="24"/>
          <w:szCs w:val="24"/>
        </w:rPr>
      </w:pPr>
      <w:r w:rsidRPr="00EB4239">
        <w:rPr>
          <w:rFonts w:ascii="Times New Roman" w:eastAsia="Times New Roman" w:hAnsi="Times New Roman" w:cs="Times New Roman"/>
          <w:b/>
          <w:sz w:val="24"/>
          <w:szCs w:val="24"/>
        </w:rPr>
        <w:t>Origins Article:</w:t>
      </w:r>
    </w:p>
    <w:p w14:paraId="706BB98C" w14:textId="7BA81D26" w:rsidR="003F2AAA" w:rsidRPr="00EB4239" w:rsidRDefault="00471C5D" w:rsidP="00F37A4C">
      <w:hyperlink r:id="rId7" w:history="1">
        <w:r w:rsidR="00F37A4C" w:rsidRPr="00EB4239">
          <w:rPr>
            <w:rStyle w:val="Hyperlink"/>
            <w:rFonts w:ascii="Times New Roman" w:hAnsi="Times New Roman" w:cs="Times New Roman"/>
            <w:sz w:val="24"/>
            <w:szCs w:val="24"/>
          </w:rPr>
          <w:t>What the Internet Will Bring Us</w:t>
        </w:r>
      </w:hyperlink>
      <w:r w:rsidR="00F37A4C" w:rsidRPr="00EB4239">
        <w:rPr>
          <w:rFonts w:ascii="Times New Roman" w:hAnsi="Times New Roman" w:cs="Times New Roman"/>
          <w:sz w:val="24"/>
          <w:szCs w:val="24"/>
        </w:rPr>
        <w:t xml:space="preserve"> by </w:t>
      </w:r>
      <w:r w:rsidR="00F37A4C" w:rsidRPr="00EB4239">
        <w:rPr>
          <w:rStyle w:val="Strong"/>
          <w:rFonts w:ascii="Times New Roman" w:hAnsi="Times New Roman" w:cs="Times New Roman"/>
          <w:color w:val="333333"/>
          <w:sz w:val="24"/>
          <w:szCs w:val="24"/>
          <w:shd w:val="clear" w:color="auto" w:fill="FFFFFF"/>
        </w:rPr>
        <w:t>William Deverell</w:t>
      </w:r>
      <w:r w:rsidR="00F37A4C" w:rsidRPr="00EB4239">
        <w:rPr>
          <w:rStyle w:val="Strong"/>
          <w:rFonts w:ascii="Georgia" w:hAnsi="Georgia"/>
          <w:color w:val="333333"/>
          <w:sz w:val="25"/>
          <w:szCs w:val="25"/>
          <w:shd w:val="clear" w:color="auto" w:fill="FFFFFF"/>
        </w:rPr>
        <w:t xml:space="preserve"> </w:t>
      </w:r>
    </w:p>
    <w:p w14:paraId="6FBA33F5" w14:textId="77777777" w:rsidR="00594A93" w:rsidRPr="00EB4239" w:rsidRDefault="00594A93" w:rsidP="00594A93">
      <w:pPr>
        <w:pStyle w:val="Normal1"/>
        <w:spacing w:line="240" w:lineRule="auto"/>
        <w:rPr>
          <w:rFonts w:ascii="Times New Roman" w:eastAsia="Times New Roman" w:hAnsi="Times New Roman" w:cs="Times New Roman"/>
          <w:sz w:val="24"/>
          <w:szCs w:val="24"/>
        </w:rPr>
      </w:pPr>
    </w:p>
    <w:p w14:paraId="556820D5" w14:textId="11FBB309" w:rsidR="003F2AAA" w:rsidRPr="00EB4239" w:rsidRDefault="00594A93" w:rsidP="00594A93">
      <w:pPr>
        <w:pStyle w:val="Normal1"/>
        <w:spacing w:line="240" w:lineRule="auto"/>
        <w:rPr>
          <w:rFonts w:ascii="Times New Roman" w:hAnsi="Times New Roman" w:cs="Times New Roman"/>
          <w:sz w:val="24"/>
          <w:szCs w:val="24"/>
        </w:rPr>
      </w:pPr>
      <w:r w:rsidRPr="00EB4239">
        <w:rPr>
          <w:rFonts w:ascii="Times New Roman" w:eastAsia="Times New Roman" w:hAnsi="Times New Roman" w:cs="Times New Roman"/>
          <w:b/>
          <w:sz w:val="24"/>
          <w:szCs w:val="24"/>
        </w:rPr>
        <w:t>Author of Lesson:</w:t>
      </w:r>
      <w:r w:rsidRPr="00EB4239">
        <w:rPr>
          <w:rFonts w:ascii="Times New Roman" w:eastAsia="Times New Roman" w:hAnsi="Times New Roman" w:cs="Times New Roman"/>
          <w:sz w:val="24"/>
          <w:szCs w:val="24"/>
        </w:rPr>
        <w:t xml:space="preserve"> </w:t>
      </w:r>
      <w:r w:rsidR="00F37A4C" w:rsidRPr="00EB4239">
        <w:rPr>
          <w:rFonts w:ascii="Times New Roman" w:eastAsia="Times New Roman" w:hAnsi="Times New Roman" w:cs="Times New Roman"/>
          <w:sz w:val="24"/>
          <w:szCs w:val="24"/>
        </w:rPr>
        <w:t>Hannah Sowders</w:t>
      </w:r>
    </w:p>
    <w:p w14:paraId="16C07BB3" w14:textId="77777777" w:rsidR="00594A93" w:rsidRPr="00EB4239" w:rsidRDefault="00594A93" w:rsidP="00594A93">
      <w:pPr>
        <w:pStyle w:val="Normal1"/>
        <w:spacing w:line="240" w:lineRule="auto"/>
        <w:rPr>
          <w:rFonts w:ascii="Times New Roman" w:eastAsia="Times New Roman" w:hAnsi="Times New Roman" w:cs="Times New Roman"/>
          <w:sz w:val="24"/>
          <w:szCs w:val="24"/>
        </w:rPr>
      </w:pPr>
    </w:p>
    <w:p w14:paraId="0E775223" w14:textId="77777777" w:rsidR="00231B5C" w:rsidRPr="00EB4239" w:rsidRDefault="00594A93" w:rsidP="00594A93">
      <w:pPr>
        <w:pStyle w:val="Normal1"/>
        <w:spacing w:line="240" w:lineRule="auto"/>
        <w:rPr>
          <w:rFonts w:ascii="Times New Roman" w:eastAsia="Times New Roman" w:hAnsi="Times New Roman" w:cs="Times New Roman"/>
          <w:b/>
          <w:sz w:val="24"/>
          <w:szCs w:val="24"/>
        </w:rPr>
      </w:pPr>
      <w:r w:rsidRPr="00EB4239">
        <w:rPr>
          <w:rFonts w:ascii="Times New Roman" w:eastAsia="Times New Roman" w:hAnsi="Times New Roman" w:cs="Times New Roman"/>
          <w:b/>
          <w:sz w:val="24"/>
          <w:szCs w:val="24"/>
        </w:rPr>
        <w:t xml:space="preserve">Description: </w:t>
      </w:r>
    </w:p>
    <w:p w14:paraId="71564037" w14:textId="4B28C3D1" w:rsidR="003F2AAA" w:rsidRPr="00EB4239" w:rsidRDefault="00594A93" w:rsidP="00594A93">
      <w:pPr>
        <w:pStyle w:val="Normal1"/>
        <w:spacing w:line="240" w:lineRule="auto"/>
        <w:rPr>
          <w:rFonts w:ascii="Times New Roman" w:hAnsi="Times New Roman" w:cs="Times New Roman"/>
          <w:b/>
          <w:sz w:val="24"/>
          <w:szCs w:val="24"/>
        </w:rPr>
      </w:pPr>
      <w:r w:rsidRPr="00EB4239">
        <w:rPr>
          <w:rFonts w:ascii="Times New Roman" w:eastAsia="Times New Roman" w:hAnsi="Times New Roman" w:cs="Times New Roman"/>
          <w:sz w:val="24"/>
          <w:szCs w:val="24"/>
        </w:rPr>
        <w:t xml:space="preserve">This lesson plan </w:t>
      </w:r>
      <w:r w:rsidR="00F37A4C" w:rsidRPr="00EB4239">
        <w:rPr>
          <w:rFonts w:ascii="Times New Roman" w:eastAsia="Times New Roman" w:hAnsi="Times New Roman" w:cs="Times New Roman"/>
          <w:sz w:val="24"/>
          <w:szCs w:val="24"/>
        </w:rPr>
        <w:t>focuses on comparing the spread of information due to both railroads and the internet</w:t>
      </w:r>
      <w:r w:rsidRPr="00EB4239">
        <w:rPr>
          <w:rFonts w:ascii="Times New Roman" w:eastAsia="Times New Roman" w:hAnsi="Times New Roman" w:cs="Times New Roman"/>
          <w:sz w:val="24"/>
          <w:szCs w:val="24"/>
        </w:rPr>
        <w:t>,</w:t>
      </w:r>
      <w:r w:rsidR="00F37A4C" w:rsidRPr="00EB4239">
        <w:rPr>
          <w:rFonts w:ascii="Times New Roman" w:eastAsia="Times New Roman" w:hAnsi="Times New Roman" w:cs="Times New Roman"/>
          <w:sz w:val="24"/>
          <w:szCs w:val="24"/>
        </w:rPr>
        <w:t xml:space="preserve"> and how they are similar, but also different. This lesson focuses on the Origins article “What the Internet Will Bring Us.” This article comes from 1999, prior to the internet’s mass spread. It gives the point of view of someone who had yet to see how much of an influence the internet may have on society. This article is a direct reflection of the article “What the Railroad Will Bring Us” by Henry George in 1868. This article looks at how much of an influence the railroad may have on American society. It was written in a time where the two coasts were being connected by the Transcontinental Railroad. Students will also have articles that are from a time after both the internet and railroads have made their mark on society, both in America and globally. By using these four articles, students will participate in a jigsaw where they read through excerpts of these articles to gain an understanding of what each perspective </w:t>
      </w:r>
      <w:r w:rsidR="000B7764" w:rsidRPr="00EB4239">
        <w:rPr>
          <w:rFonts w:ascii="Times New Roman" w:eastAsia="Times New Roman" w:hAnsi="Times New Roman" w:cs="Times New Roman"/>
          <w:sz w:val="24"/>
          <w:szCs w:val="24"/>
        </w:rPr>
        <w:t xml:space="preserve">brings. Students will discuss with one another what people believed the railroad and the Internet will bring to society while also looking at how railroads and the internet eventually impacted the world they were created in. Students will compare and contrast the railroads and internet by looking at all four perspectives to see the similarities and differences that both had. Students will focus on how the railroads and internet allowed for a more connected society and created more communication between people that were originally far away from one another.  </w:t>
      </w:r>
      <w:r w:rsidRPr="00EB4239">
        <w:rPr>
          <w:rFonts w:ascii="Times New Roman" w:eastAsia="Times New Roman" w:hAnsi="Times New Roman" w:cs="Times New Roman"/>
          <w:sz w:val="24"/>
          <w:szCs w:val="24"/>
        </w:rPr>
        <w:t xml:space="preserve"> </w:t>
      </w:r>
    </w:p>
    <w:p w14:paraId="14EA750B" w14:textId="77777777" w:rsidR="003F2AAA" w:rsidRPr="00EB4239" w:rsidRDefault="003F2AAA" w:rsidP="00594A93">
      <w:pPr>
        <w:pStyle w:val="Normal1"/>
        <w:spacing w:line="240" w:lineRule="auto"/>
        <w:rPr>
          <w:rFonts w:ascii="Times New Roman" w:hAnsi="Times New Roman" w:cs="Times New Roman"/>
          <w:sz w:val="24"/>
          <w:szCs w:val="24"/>
        </w:rPr>
      </w:pPr>
    </w:p>
    <w:p w14:paraId="103F65A1" w14:textId="77777777" w:rsidR="009D0BA7" w:rsidRPr="00EB4239" w:rsidRDefault="009D0BA7" w:rsidP="00594A93">
      <w:pPr>
        <w:pStyle w:val="Normal1"/>
        <w:spacing w:line="240" w:lineRule="auto"/>
        <w:rPr>
          <w:rFonts w:ascii="Times New Roman" w:eastAsia="Times New Roman" w:hAnsi="Times New Roman" w:cs="Times New Roman"/>
          <w:b/>
          <w:sz w:val="24"/>
          <w:szCs w:val="24"/>
        </w:rPr>
      </w:pPr>
      <w:r w:rsidRPr="00EB4239">
        <w:rPr>
          <w:rFonts w:ascii="Times New Roman" w:eastAsia="Times New Roman" w:hAnsi="Times New Roman" w:cs="Times New Roman"/>
          <w:b/>
          <w:sz w:val="24"/>
          <w:szCs w:val="24"/>
        </w:rPr>
        <w:t>Instructional Strategies:</w:t>
      </w:r>
    </w:p>
    <w:p w14:paraId="597826AF" w14:textId="394F1FD6" w:rsidR="009D0BA7" w:rsidRPr="00EB4239" w:rsidRDefault="00F37A4C" w:rsidP="00F37A4C">
      <w:pPr>
        <w:pStyle w:val="Normal1"/>
        <w:numPr>
          <w:ilvl w:val="0"/>
          <w:numId w:val="3"/>
        </w:numPr>
        <w:spacing w:line="240" w:lineRule="auto"/>
        <w:rPr>
          <w:rFonts w:ascii="Times New Roman" w:eastAsia="Times New Roman" w:hAnsi="Times New Roman" w:cs="Times New Roman"/>
          <w:sz w:val="24"/>
          <w:szCs w:val="24"/>
        </w:rPr>
      </w:pPr>
      <w:r w:rsidRPr="00EB4239">
        <w:rPr>
          <w:rFonts w:ascii="Times New Roman" w:eastAsia="Times New Roman" w:hAnsi="Times New Roman" w:cs="Times New Roman"/>
          <w:sz w:val="24"/>
          <w:szCs w:val="24"/>
        </w:rPr>
        <w:t>Jigsaw</w:t>
      </w:r>
    </w:p>
    <w:p w14:paraId="2B8514E2" w14:textId="6B556DC8" w:rsidR="00F37A4C" w:rsidRPr="00EB4239" w:rsidRDefault="00F37A4C" w:rsidP="00F37A4C">
      <w:pPr>
        <w:pStyle w:val="Normal1"/>
        <w:numPr>
          <w:ilvl w:val="0"/>
          <w:numId w:val="3"/>
        </w:numPr>
        <w:spacing w:line="240" w:lineRule="auto"/>
        <w:rPr>
          <w:rFonts w:ascii="Times New Roman" w:eastAsia="Times New Roman" w:hAnsi="Times New Roman" w:cs="Times New Roman"/>
          <w:sz w:val="24"/>
          <w:szCs w:val="24"/>
        </w:rPr>
      </w:pPr>
      <w:r w:rsidRPr="00EB4239">
        <w:rPr>
          <w:rFonts w:ascii="Times New Roman" w:eastAsia="Times New Roman" w:hAnsi="Times New Roman" w:cs="Times New Roman"/>
          <w:sz w:val="24"/>
          <w:szCs w:val="24"/>
        </w:rPr>
        <w:t>Venn Diagrams</w:t>
      </w:r>
    </w:p>
    <w:p w14:paraId="7170FD95" w14:textId="77777777" w:rsidR="009D0BA7" w:rsidRPr="00EB4239" w:rsidRDefault="009D0BA7" w:rsidP="00594A93">
      <w:pPr>
        <w:pStyle w:val="Normal1"/>
        <w:spacing w:line="240" w:lineRule="auto"/>
        <w:rPr>
          <w:rFonts w:ascii="Times New Roman" w:eastAsia="Times New Roman" w:hAnsi="Times New Roman" w:cs="Times New Roman"/>
          <w:b/>
          <w:sz w:val="24"/>
          <w:szCs w:val="24"/>
        </w:rPr>
      </w:pPr>
    </w:p>
    <w:p w14:paraId="0198F29A" w14:textId="6B2A8689" w:rsidR="003F2AAA" w:rsidRPr="00EB4239" w:rsidRDefault="00594A93" w:rsidP="00594A93">
      <w:pPr>
        <w:pStyle w:val="Normal1"/>
        <w:spacing w:line="240" w:lineRule="auto"/>
        <w:rPr>
          <w:rFonts w:ascii="Times New Roman" w:hAnsi="Times New Roman" w:cs="Times New Roman"/>
          <w:b/>
          <w:sz w:val="24"/>
          <w:szCs w:val="24"/>
        </w:rPr>
      </w:pPr>
      <w:r w:rsidRPr="00EB4239">
        <w:rPr>
          <w:rFonts w:ascii="Times New Roman" w:eastAsia="Times New Roman" w:hAnsi="Times New Roman" w:cs="Times New Roman"/>
          <w:b/>
          <w:sz w:val="24"/>
          <w:szCs w:val="24"/>
        </w:rPr>
        <w:t>Key Words:</w:t>
      </w:r>
    </w:p>
    <w:p w14:paraId="29AC0B84" w14:textId="549B092D" w:rsidR="003F2AAA" w:rsidRPr="00EB4239" w:rsidRDefault="00F37A4C" w:rsidP="00594A93">
      <w:pPr>
        <w:pStyle w:val="Normal1"/>
        <w:spacing w:line="240" w:lineRule="auto"/>
        <w:rPr>
          <w:rFonts w:ascii="Times New Roman" w:hAnsi="Times New Roman" w:cs="Times New Roman"/>
          <w:sz w:val="24"/>
          <w:szCs w:val="24"/>
        </w:rPr>
      </w:pPr>
      <w:r w:rsidRPr="00EB4239">
        <w:rPr>
          <w:rFonts w:ascii="Times New Roman" w:eastAsia="Times New Roman" w:hAnsi="Times New Roman" w:cs="Times New Roman"/>
          <w:sz w:val="24"/>
          <w:szCs w:val="24"/>
        </w:rPr>
        <w:t>Railroads, Internet, Globalization</w:t>
      </w:r>
    </w:p>
    <w:p w14:paraId="48429B2C" w14:textId="2F3A2A62" w:rsidR="003F2AAA" w:rsidRPr="00EB4239" w:rsidRDefault="003F2AAA" w:rsidP="00594A93">
      <w:pPr>
        <w:pStyle w:val="Normal1"/>
        <w:spacing w:line="240" w:lineRule="auto"/>
        <w:rPr>
          <w:rFonts w:ascii="Times New Roman" w:hAnsi="Times New Roman" w:cs="Times New Roman"/>
          <w:sz w:val="24"/>
          <w:szCs w:val="24"/>
        </w:rPr>
      </w:pPr>
    </w:p>
    <w:p w14:paraId="6578B449" w14:textId="777426A5" w:rsidR="00F43EDF" w:rsidRPr="00EB4239" w:rsidRDefault="00F43EDF" w:rsidP="00594A93">
      <w:pPr>
        <w:pStyle w:val="Normal1"/>
        <w:spacing w:line="240" w:lineRule="auto"/>
        <w:rPr>
          <w:rFonts w:ascii="Times New Roman" w:hAnsi="Times New Roman" w:cs="Times New Roman"/>
          <w:b/>
          <w:bCs/>
          <w:sz w:val="24"/>
          <w:szCs w:val="24"/>
        </w:rPr>
      </w:pPr>
      <w:r w:rsidRPr="00EB4239">
        <w:rPr>
          <w:rFonts w:ascii="Times New Roman" w:hAnsi="Times New Roman" w:cs="Times New Roman"/>
          <w:b/>
          <w:bCs/>
          <w:sz w:val="24"/>
          <w:szCs w:val="24"/>
        </w:rPr>
        <w:t>Materials:</w:t>
      </w:r>
    </w:p>
    <w:p w14:paraId="652748A9" w14:textId="77777777" w:rsidR="00F37A4C" w:rsidRPr="00EB4239" w:rsidRDefault="00471C5D" w:rsidP="00F37A4C">
      <w:pPr>
        <w:pStyle w:val="ListParagraph"/>
        <w:numPr>
          <w:ilvl w:val="0"/>
          <w:numId w:val="4"/>
        </w:numPr>
        <w:rPr>
          <w:rFonts w:ascii="Times New Roman" w:hAnsi="Times New Roman" w:cs="Times New Roman"/>
        </w:rPr>
      </w:pPr>
      <w:hyperlink r:id="rId8" w:history="1">
        <w:r w:rsidR="00F37A4C" w:rsidRPr="00EB4239">
          <w:rPr>
            <w:rStyle w:val="Hyperlink"/>
            <w:rFonts w:ascii="Times New Roman" w:hAnsi="Times New Roman" w:cs="Times New Roman"/>
          </w:rPr>
          <w:t>What the Railroad Will Bring Us</w:t>
        </w:r>
      </w:hyperlink>
      <w:r w:rsidR="00F37A4C" w:rsidRPr="00EB4239">
        <w:rPr>
          <w:rFonts w:ascii="Times New Roman" w:hAnsi="Times New Roman" w:cs="Times New Roman"/>
        </w:rPr>
        <w:t xml:space="preserve"> </w:t>
      </w:r>
    </w:p>
    <w:p w14:paraId="2F1B6379" w14:textId="77777777" w:rsidR="00F37A4C" w:rsidRPr="00EB4239" w:rsidRDefault="00471C5D" w:rsidP="00F37A4C">
      <w:pPr>
        <w:pStyle w:val="ListParagraph"/>
        <w:numPr>
          <w:ilvl w:val="0"/>
          <w:numId w:val="4"/>
        </w:numPr>
        <w:rPr>
          <w:rFonts w:ascii="Times New Roman" w:hAnsi="Times New Roman" w:cs="Times New Roman"/>
        </w:rPr>
      </w:pPr>
      <w:hyperlink r:id="rId9" w:anchor="1" w:history="1">
        <w:r w:rsidR="00F37A4C" w:rsidRPr="00EB4239">
          <w:rPr>
            <w:rStyle w:val="Hyperlink"/>
            <w:rFonts w:ascii="Times New Roman" w:hAnsi="Times New Roman" w:cs="Times New Roman"/>
          </w:rPr>
          <w:t>How Railroads Forever Changed the Frontier</w:t>
        </w:r>
      </w:hyperlink>
      <w:r w:rsidR="00F37A4C" w:rsidRPr="00EB4239">
        <w:rPr>
          <w:rFonts w:ascii="Times New Roman" w:hAnsi="Times New Roman" w:cs="Times New Roman"/>
        </w:rPr>
        <w:t xml:space="preserve"> </w:t>
      </w:r>
    </w:p>
    <w:p w14:paraId="48C3D7E6" w14:textId="77777777" w:rsidR="00F37A4C" w:rsidRPr="00EB4239" w:rsidRDefault="00471C5D" w:rsidP="00F37A4C">
      <w:pPr>
        <w:pStyle w:val="ListParagraph"/>
        <w:numPr>
          <w:ilvl w:val="0"/>
          <w:numId w:val="4"/>
        </w:numPr>
        <w:rPr>
          <w:rFonts w:ascii="Times New Roman" w:hAnsi="Times New Roman" w:cs="Times New Roman"/>
        </w:rPr>
      </w:pPr>
      <w:hyperlink r:id="rId10" w:history="1">
        <w:r w:rsidR="00F37A4C" w:rsidRPr="00EB4239">
          <w:rPr>
            <w:rStyle w:val="Hyperlink"/>
            <w:rFonts w:ascii="Times New Roman" w:hAnsi="Times New Roman" w:cs="Times New Roman"/>
          </w:rPr>
          <w:t>What the Internet Will Bring Us</w:t>
        </w:r>
      </w:hyperlink>
      <w:r w:rsidR="00F37A4C" w:rsidRPr="00EB4239">
        <w:rPr>
          <w:rFonts w:ascii="Times New Roman" w:hAnsi="Times New Roman" w:cs="Times New Roman"/>
        </w:rPr>
        <w:t xml:space="preserve"> </w:t>
      </w:r>
    </w:p>
    <w:p w14:paraId="1C3E5C36" w14:textId="77777777" w:rsidR="00F37A4C" w:rsidRPr="00EB4239" w:rsidRDefault="00471C5D" w:rsidP="00F37A4C">
      <w:pPr>
        <w:pStyle w:val="ListParagraph"/>
        <w:numPr>
          <w:ilvl w:val="0"/>
          <w:numId w:val="4"/>
        </w:numPr>
        <w:rPr>
          <w:rFonts w:ascii="Times New Roman" w:hAnsi="Times New Roman" w:cs="Times New Roman"/>
        </w:rPr>
      </w:pPr>
      <w:hyperlink r:id="rId11" w:history="1">
        <w:r w:rsidR="00F37A4C" w:rsidRPr="00EB4239">
          <w:rPr>
            <w:rStyle w:val="Hyperlink"/>
            <w:rFonts w:ascii="Times New Roman" w:hAnsi="Times New Roman" w:cs="Times New Roman"/>
          </w:rPr>
          <w:t>The Impact of the Internet on Society: A Global Perspective</w:t>
        </w:r>
      </w:hyperlink>
      <w:r w:rsidR="00F37A4C" w:rsidRPr="00EB4239">
        <w:rPr>
          <w:rFonts w:ascii="Times New Roman" w:hAnsi="Times New Roman" w:cs="Times New Roman"/>
        </w:rPr>
        <w:t xml:space="preserve"> </w:t>
      </w:r>
    </w:p>
    <w:p w14:paraId="39377749" w14:textId="77777777" w:rsidR="00F37A4C" w:rsidRPr="00EB4239" w:rsidRDefault="00F37A4C" w:rsidP="00F37A4C">
      <w:pPr>
        <w:pStyle w:val="ListParagraph"/>
        <w:numPr>
          <w:ilvl w:val="0"/>
          <w:numId w:val="4"/>
        </w:numPr>
        <w:rPr>
          <w:rFonts w:ascii="Times New Roman" w:hAnsi="Times New Roman" w:cs="Times New Roman"/>
        </w:rPr>
      </w:pPr>
      <w:r w:rsidRPr="00EB4239">
        <w:rPr>
          <w:rFonts w:ascii="Times New Roman" w:hAnsi="Times New Roman" w:cs="Times New Roman"/>
        </w:rPr>
        <w:t xml:space="preserve">Jigsaw Packet with Questions </w:t>
      </w:r>
    </w:p>
    <w:p w14:paraId="1F644C4D" w14:textId="1ED0541C" w:rsidR="00F37A4C" w:rsidRPr="00EB4239" w:rsidRDefault="00F37A4C" w:rsidP="00F37A4C">
      <w:pPr>
        <w:pStyle w:val="ListParagraph"/>
        <w:numPr>
          <w:ilvl w:val="0"/>
          <w:numId w:val="4"/>
        </w:numPr>
        <w:rPr>
          <w:rFonts w:ascii="Times New Roman" w:hAnsi="Times New Roman" w:cs="Times New Roman"/>
        </w:rPr>
      </w:pPr>
      <w:r w:rsidRPr="00EB4239">
        <w:rPr>
          <w:rFonts w:ascii="Times New Roman" w:hAnsi="Times New Roman" w:cs="Times New Roman"/>
        </w:rPr>
        <w:t xml:space="preserve">Venn Diagrams </w:t>
      </w:r>
    </w:p>
    <w:p w14:paraId="32CBB259" w14:textId="77777777" w:rsidR="00F37A4C" w:rsidRPr="00EB4239" w:rsidRDefault="00F37A4C" w:rsidP="00594A93">
      <w:pPr>
        <w:pStyle w:val="Normal1"/>
        <w:spacing w:line="240" w:lineRule="auto"/>
        <w:rPr>
          <w:rFonts w:ascii="Times New Roman" w:hAnsi="Times New Roman" w:cs="Times New Roman"/>
          <w:sz w:val="24"/>
          <w:szCs w:val="24"/>
        </w:rPr>
      </w:pPr>
    </w:p>
    <w:sectPr w:rsidR="00F37A4C" w:rsidRPr="00EB423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ADDCF" w14:textId="77777777" w:rsidR="00471C5D" w:rsidRDefault="00471C5D" w:rsidP="00F43EDF">
      <w:pPr>
        <w:spacing w:line="240" w:lineRule="auto"/>
      </w:pPr>
      <w:r>
        <w:separator/>
      </w:r>
    </w:p>
  </w:endnote>
  <w:endnote w:type="continuationSeparator" w:id="0">
    <w:p w14:paraId="17238564" w14:textId="77777777" w:rsidR="00471C5D" w:rsidRDefault="00471C5D" w:rsidP="00F43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A74CA" w14:textId="77777777" w:rsidR="00F43EDF" w:rsidRDefault="00F43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45A2D" w14:textId="77777777" w:rsidR="00F43EDF" w:rsidRDefault="00F43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2BBD9" w14:textId="77777777" w:rsidR="00F43EDF" w:rsidRDefault="00F43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8F29D" w14:textId="77777777" w:rsidR="00471C5D" w:rsidRDefault="00471C5D" w:rsidP="00F43EDF">
      <w:pPr>
        <w:spacing w:line="240" w:lineRule="auto"/>
      </w:pPr>
      <w:r>
        <w:separator/>
      </w:r>
    </w:p>
  </w:footnote>
  <w:footnote w:type="continuationSeparator" w:id="0">
    <w:p w14:paraId="2D5854AE" w14:textId="77777777" w:rsidR="00471C5D" w:rsidRDefault="00471C5D" w:rsidP="00F43E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552AA" w14:textId="77777777" w:rsidR="00F43EDF" w:rsidRDefault="00F43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735A2" w14:textId="77777777" w:rsidR="00F43EDF" w:rsidRDefault="00F43E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B16E3" w14:textId="77777777" w:rsidR="00F43EDF" w:rsidRDefault="00F43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611"/>
    <w:multiLevelType w:val="hybridMultilevel"/>
    <w:tmpl w:val="BD16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920DE"/>
    <w:multiLevelType w:val="hybridMultilevel"/>
    <w:tmpl w:val="0A34DD02"/>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0161D"/>
    <w:multiLevelType w:val="hybridMultilevel"/>
    <w:tmpl w:val="31EE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46BA7"/>
    <w:multiLevelType w:val="multilevel"/>
    <w:tmpl w:val="6F06CA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AA"/>
    <w:rsid w:val="000B7764"/>
    <w:rsid w:val="00107B01"/>
    <w:rsid w:val="00231B5C"/>
    <w:rsid w:val="00324151"/>
    <w:rsid w:val="003F2AAA"/>
    <w:rsid w:val="00471C5D"/>
    <w:rsid w:val="00594A93"/>
    <w:rsid w:val="00791208"/>
    <w:rsid w:val="008365E4"/>
    <w:rsid w:val="008A3515"/>
    <w:rsid w:val="009D0BA7"/>
    <w:rsid w:val="00B821EA"/>
    <w:rsid w:val="00BD0F7D"/>
    <w:rsid w:val="00E16124"/>
    <w:rsid w:val="00EB4239"/>
    <w:rsid w:val="00F37A4C"/>
    <w:rsid w:val="00F43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AEA5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Header">
    <w:name w:val="header"/>
    <w:basedOn w:val="Normal"/>
    <w:link w:val="HeaderChar"/>
    <w:uiPriority w:val="99"/>
    <w:unhideWhenUsed/>
    <w:rsid w:val="00F43EDF"/>
    <w:pPr>
      <w:tabs>
        <w:tab w:val="center" w:pos="4680"/>
        <w:tab w:val="right" w:pos="9360"/>
      </w:tabs>
      <w:spacing w:line="240" w:lineRule="auto"/>
    </w:pPr>
  </w:style>
  <w:style w:type="character" w:customStyle="1" w:styleId="HeaderChar">
    <w:name w:val="Header Char"/>
    <w:basedOn w:val="DefaultParagraphFont"/>
    <w:link w:val="Header"/>
    <w:uiPriority w:val="99"/>
    <w:rsid w:val="00F43EDF"/>
  </w:style>
  <w:style w:type="paragraph" w:styleId="Footer">
    <w:name w:val="footer"/>
    <w:basedOn w:val="Normal"/>
    <w:link w:val="FooterChar"/>
    <w:uiPriority w:val="99"/>
    <w:unhideWhenUsed/>
    <w:rsid w:val="00F43EDF"/>
    <w:pPr>
      <w:tabs>
        <w:tab w:val="center" w:pos="4680"/>
        <w:tab w:val="right" w:pos="9360"/>
      </w:tabs>
      <w:spacing w:line="240" w:lineRule="auto"/>
    </w:pPr>
  </w:style>
  <w:style w:type="character" w:customStyle="1" w:styleId="FooterChar">
    <w:name w:val="Footer Char"/>
    <w:basedOn w:val="DefaultParagraphFont"/>
    <w:link w:val="Footer"/>
    <w:uiPriority w:val="99"/>
    <w:rsid w:val="00F43EDF"/>
  </w:style>
  <w:style w:type="paragraph" w:styleId="ListParagraph">
    <w:name w:val="List Paragraph"/>
    <w:basedOn w:val="Normal"/>
    <w:uiPriority w:val="34"/>
    <w:qFormat/>
    <w:rsid w:val="00F37A4C"/>
    <w:pPr>
      <w:spacing w:line="240" w:lineRule="auto"/>
      <w:ind w:left="720"/>
      <w:contextualSpacing/>
    </w:pPr>
    <w:rPr>
      <w:rFonts w:asciiTheme="minorHAnsi" w:eastAsiaTheme="minorEastAsia" w:hAnsiTheme="minorHAnsi" w:cstheme="minorBidi"/>
      <w:color w:val="auto"/>
      <w:sz w:val="24"/>
      <w:szCs w:val="24"/>
    </w:rPr>
  </w:style>
  <w:style w:type="character" w:styleId="Hyperlink">
    <w:name w:val="Hyperlink"/>
    <w:basedOn w:val="DefaultParagraphFont"/>
    <w:uiPriority w:val="99"/>
    <w:unhideWhenUsed/>
    <w:rsid w:val="00F37A4C"/>
    <w:rPr>
      <w:color w:val="0000FF"/>
      <w:u w:val="single"/>
    </w:rPr>
  </w:style>
  <w:style w:type="character" w:styleId="FollowedHyperlink">
    <w:name w:val="FollowedHyperlink"/>
    <w:basedOn w:val="DefaultParagraphFont"/>
    <w:uiPriority w:val="99"/>
    <w:semiHidden/>
    <w:unhideWhenUsed/>
    <w:rsid w:val="00F37A4C"/>
    <w:rPr>
      <w:color w:val="800080" w:themeColor="followedHyperlink"/>
      <w:u w:val="single"/>
    </w:rPr>
  </w:style>
  <w:style w:type="character" w:styleId="Strong">
    <w:name w:val="Strong"/>
    <w:basedOn w:val="DefaultParagraphFont"/>
    <w:uiPriority w:val="22"/>
    <w:qFormat/>
    <w:rsid w:val="00F37A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wealthandwant.com/HG/what_the_railroad_will_bring_u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rigins.osu.edu/history-news/what-internet-will-bring-u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vaopenmind.com/en/articles/the-impact-of-the-internet-on-society-a-global-perspectiv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origins.osu.edu/history-news/what-internet-will-bring-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mericanheritage.com/how-railroads-forever-changed-fronti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Sowders</dc:creator>
  <cp:lastModifiedBy>Tami Augustine</cp:lastModifiedBy>
  <cp:revision>3</cp:revision>
  <dcterms:created xsi:type="dcterms:W3CDTF">2020-03-19T14:15:00Z</dcterms:created>
  <dcterms:modified xsi:type="dcterms:W3CDTF">2020-03-19T14:15:00Z</dcterms:modified>
</cp:coreProperties>
</file>