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97F64A" w14:textId="230EEBC3" w:rsidR="003F2AAA" w:rsidRPr="00113881" w:rsidRDefault="00594A93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>Title of Lesson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AD076CF" w14:textId="66495BE0" w:rsidR="00594A93" w:rsidRPr="00113881" w:rsidRDefault="000E0764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sz w:val="24"/>
          <w:szCs w:val="24"/>
        </w:rPr>
        <w:t>Voices of the Vietnam War; AH. 25</w:t>
      </w:r>
    </w:p>
    <w:p w14:paraId="21D604FE" w14:textId="77777777" w:rsidR="00E16124" w:rsidRPr="00113881" w:rsidRDefault="00E16124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ABBD7" w14:textId="2472916C" w:rsidR="003F2AAA" w:rsidRPr="0011388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>Grade Level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A418F69" w14:textId="443EEE77" w:rsidR="000E0764" w:rsidRPr="00113881" w:rsidRDefault="000E0764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138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– 10</w:t>
      </w:r>
      <w:r w:rsidRPr="001138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B4FC60" w14:textId="77777777" w:rsidR="00594A93" w:rsidRPr="0011388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4E8CA" w14:textId="77777777" w:rsidR="00231B5C" w:rsidRPr="00113881" w:rsidRDefault="00594A93" w:rsidP="00231B5C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>Origins Article:</w:t>
      </w:r>
    </w:p>
    <w:p w14:paraId="6FBA33F5" w14:textId="78E409F8" w:rsidR="00594A93" w:rsidRPr="00113881" w:rsidRDefault="00CD7A1B" w:rsidP="00594A93">
      <w:pPr>
        <w:pStyle w:val="Normal1"/>
        <w:spacing w:line="240" w:lineRule="auto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113881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begin"/>
      </w:r>
      <w:r w:rsidRPr="00113881">
        <w:rPr>
          <w:rFonts w:ascii="Times New Roman" w:eastAsia="Times New Roman" w:hAnsi="Times New Roman" w:cs="Times New Roman"/>
          <w:color w:val="auto"/>
          <w:sz w:val="24"/>
          <w:szCs w:val="24"/>
        </w:rPr>
        <w:instrText>HYPERLINK "https://origins.osu.edu/milestones/june-2013-vietnam-revisited-forty-years-after-paris-peace-accord"</w:instrText>
      </w:r>
      <w:r w:rsidRPr="00113881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separate"/>
      </w:r>
      <w:r w:rsidR="000E0764" w:rsidRPr="0011388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“June 2013: Vietnam Revisited: Forty Years after the Paris Peace Accord”</w:t>
      </w:r>
      <w:r w:rsidRPr="0011388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By Judy Tzu-Chun W</w:t>
      </w:r>
      <w:r w:rsidRPr="0011388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u</w:t>
      </w:r>
    </w:p>
    <w:p w14:paraId="0E25A3A7" w14:textId="129B41F0" w:rsidR="000E0764" w:rsidRPr="00113881" w:rsidRDefault="00CD7A1B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color w:val="auto"/>
          <w:sz w:val="24"/>
          <w:szCs w:val="24"/>
        </w:rPr>
        <w:fldChar w:fldCharType="end"/>
      </w:r>
    </w:p>
    <w:p w14:paraId="556820D5" w14:textId="2D8D91EF" w:rsidR="003F2AAA" w:rsidRPr="0011388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>Author of Lesson: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44DC6" w14:textId="5959A47F" w:rsidR="00CD7A1B" w:rsidRPr="00113881" w:rsidRDefault="00CD7A1B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Kaylee Chiocca </w:t>
      </w:r>
    </w:p>
    <w:p w14:paraId="16C07BB3" w14:textId="77777777" w:rsidR="00594A93" w:rsidRPr="0011388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9E161" w14:textId="3D2B8855" w:rsidR="0018659A" w:rsidRPr="0011388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Description: </w:t>
      </w:r>
    </w:p>
    <w:p w14:paraId="3732A669" w14:textId="33E95480" w:rsidR="0018659A" w:rsidRPr="00113881" w:rsidRDefault="0018659A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This lesson </w:t>
      </w:r>
      <w:r w:rsidR="005555C8" w:rsidRPr="00113881">
        <w:rPr>
          <w:rFonts w:ascii="Times New Roman" w:eastAsia="Times New Roman" w:hAnsi="Times New Roman" w:cs="Times New Roman"/>
          <w:sz w:val="24"/>
          <w:szCs w:val="24"/>
        </w:rPr>
        <w:t>explores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different perspectives revolving around the Vietnam War </w:t>
      </w:r>
      <w:r w:rsidR="005555C8" w:rsidRPr="00113881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United States and Vietnam</w:t>
      </w:r>
      <w:r w:rsidR="005555C8" w:rsidRPr="00113881">
        <w:rPr>
          <w:rFonts w:ascii="Times New Roman" w:eastAsia="Times New Roman" w:hAnsi="Times New Roman" w:cs="Times New Roman"/>
          <w:sz w:val="24"/>
          <w:szCs w:val="24"/>
        </w:rPr>
        <w:t xml:space="preserve"> during the period and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post-war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. This lesson ties into the standard and article by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highlighting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the importance of Communism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one key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 aspect of the Cold Wa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>r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 xml:space="preserve"> and als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o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analyzing the voices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from both sides of the conflict</w:t>
      </w:r>
      <w:r w:rsidRPr="00113881">
        <w:rPr>
          <w:rFonts w:ascii="Times New Roman" w:eastAsia="Times New Roman" w:hAnsi="Times New Roman" w:cs="Times New Roman"/>
          <w:sz w:val="24"/>
          <w:szCs w:val="24"/>
        </w:rPr>
        <w:t xml:space="preserve">. The Origins article chosen 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>highlights the role and impact the United States had in the Vietnam War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 xml:space="preserve"> trying to prevent the spread of Communism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 xml:space="preserve"> and the damage done through bombings and Agent Orange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on Vietnamese citizens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 xml:space="preserve">. The lesson plan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anal</w:t>
      </w:r>
      <w:r w:rsidR="00807CD2" w:rsidRPr="00113881">
        <w:rPr>
          <w:rFonts w:ascii="Times New Roman" w:eastAsia="Times New Roman" w:hAnsi="Times New Roman" w:cs="Times New Roman"/>
          <w:sz w:val="24"/>
          <w:szCs w:val="24"/>
        </w:rPr>
        <w:t>yzes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0A22" w:rsidRPr="00113881">
        <w:rPr>
          <w:rFonts w:ascii="Times New Roman" w:eastAsia="Times New Roman" w:hAnsi="Times New Roman" w:cs="Times New Roman"/>
          <w:sz w:val="24"/>
          <w:szCs w:val="24"/>
        </w:rPr>
        <w:t>the impact the Vietnam War had on the Vietnamese and decisions made to involve the United States in the Vietnam conflict through primary and secondary sources of testimonie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>s. The lesson start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s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off by introducing pictures from the Vietnam War to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underscore the severity of the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lesson and allow for a deeper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, visual,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connection of what the conflict was like. After the images,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basic foundation of what the Vietnam War was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 xml:space="preserve">is established, key points are 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who was involved, why the conflict was happening,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impact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and aftermath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. Students will then move into reading five sources that include: United States perspective for wanting to join the Vietnam War, United States perspective for not wanting to join the Vietnam War, </w:t>
      </w:r>
      <w:r w:rsidR="00807CD2" w:rsidRPr="0011388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three accounts of how the Vietnam War was personally viewed and impacted </w:t>
      </w:r>
      <w:r w:rsidR="00FF150B" w:rsidRPr="0011388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A1FF9" w:rsidRPr="00113881">
        <w:rPr>
          <w:rFonts w:ascii="Times New Roman" w:eastAsia="Times New Roman" w:hAnsi="Times New Roman" w:cs="Times New Roman"/>
          <w:sz w:val="24"/>
          <w:szCs w:val="24"/>
        </w:rPr>
        <w:t xml:space="preserve">Vietnamese people. Students will also be </w:t>
      </w:r>
      <w:r w:rsidR="00FF150B" w:rsidRPr="00113881">
        <w:rPr>
          <w:rFonts w:ascii="Times New Roman" w:eastAsia="Times New Roman" w:hAnsi="Times New Roman" w:cs="Times New Roman"/>
          <w:sz w:val="24"/>
          <w:szCs w:val="24"/>
        </w:rPr>
        <w:t>answering questions about each source to allow deeper processing of the content and have time to unpack the meaning of the source packet in a group discussion. Students will have to understand the complexity of the Vietnam War through both sides and then make a final judgement as to how the conflict impacted those who were involved. This will require students to draw on information from the origins article and standard</w:t>
      </w:r>
      <w:r w:rsidR="00807CD2" w:rsidRPr="00113881">
        <w:rPr>
          <w:rFonts w:ascii="Times New Roman" w:eastAsia="Times New Roman" w:hAnsi="Times New Roman" w:cs="Times New Roman"/>
          <w:sz w:val="24"/>
          <w:szCs w:val="24"/>
        </w:rPr>
        <w:t xml:space="preserve"> to answer the question</w:t>
      </w:r>
      <w:r w:rsidR="00FF150B" w:rsidRPr="00113881">
        <w:rPr>
          <w:rFonts w:ascii="Times New Roman" w:eastAsia="Times New Roman" w:hAnsi="Times New Roman" w:cs="Times New Roman"/>
          <w:sz w:val="24"/>
          <w:szCs w:val="24"/>
        </w:rPr>
        <w:t xml:space="preserve">. The goal of the lesson is for students to see how the Vietnam War was a complicated situation that had long term negative </w:t>
      </w:r>
      <w:r w:rsidR="003376CF" w:rsidRPr="00113881">
        <w:rPr>
          <w:rFonts w:ascii="Times New Roman" w:eastAsia="Times New Roman" w:hAnsi="Times New Roman" w:cs="Times New Roman"/>
          <w:sz w:val="24"/>
          <w:szCs w:val="24"/>
        </w:rPr>
        <w:t>effects</w:t>
      </w:r>
      <w:r w:rsidR="00FF150B" w:rsidRPr="00113881">
        <w:rPr>
          <w:rFonts w:ascii="Times New Roman" w:eastAsia="Times New Roman" w:hAnsi="Times New Roman" w:cs="Times New Roman"/>
          <w:sz w:val="24"/>
          <w:szCs w:val="24"/>
        </w:rPr>
        <w:t xml:space="preserve"> for both countries and their people. </w:t>
      </w:r>
    </w:p>
    <w:p w14:paraId="14EA750B" w14:textId="281EB5A7" w:rsidR="003F2AAA" w:rsidRPr="00113881" w:rsidRDefault="003F2AAA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F65A1" w14:textId="77777777" w:rsidR="009D0BA7" w:rsidRPr="00113881" w:rsidRDefault="009D0BA7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>Instructional Strategies:</w:t>
      </w:r>
    </w:p>
    <w:p w14:paraId="3D919450" w14:textId="14F39ECD" w:rsidR="00FF150B" w:rsidRPr="00113881" w:rsidRDefault="00FF150B" w:rsidP="00FF150B">
      <w:pPr>
        <w:pStyle w:val="Normal1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Cs/>
          <w:sz w:val="24"/>
          <w:szCs w:val="24"/>
        </w:rPr>
        <w:t>Image Slideshow</w:t>
      </w:r>
    </w:p>
    <w:p w14:paraId="7170FD95" w14:textId="12F6A10E" w:rsidR="009D0BA7" w:rsidRPr="00113881" w:rsidRDefault="00FF150B" w:rsidP="00FF150B">
      <w:pPr>
        <w:pStyle w:val="Normal1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Cs/>
          <w:sz w:val="24"/>
          <w:szCs w:val="24"/>
        </w:rPr>
        <w:t>Lecture</w:t>
      </w:r>
    </w:p>
    <w:p w14:paraId="1A8D47C4" w14:textId="4E96F369" w:rsidR="00FF150B" w:rsidRPr="00113881" w:rsidRDefault="00FF150B" w:rsidP="00FF150B">
      <w:pPr>
        <w:pStyle w:val="Normal1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Cs/>
          <w:sz w:val="24"/>
          <w:szCs w:val="24"/>
        </w:rPr>
        <w:t>Document-based Questions</w:t>
      </w:r>
    </w:p>
    <w:p w14:paraId="1004ED19" w14:textId="421CFC59" w:rsidR="00FF150B" w:rsidRPr="00113881" w:rsidRDefault="00FF150B" w:rsidP="00FF150B">
      <w:pPr>
        <w:pStyle w:val="Normal1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Cs/>
          <w:sz w:val="24"/>
          <w:szCs w:val="24"/>
        </w:rPr>
        <w:t>Formative Assessment</w:t>
      </w:r>
    </w:p>
    <w:p w14:paraId="73B5A2CB" w14:textId="77777777" w:rsidR="00FF150B" w:rsidRPr="00113881" w:rsidRDefault="00FF150B" w:rsidP="00FF150B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58B13" w14:textId="77777777" w:rsidR="006300F2" w:rsidRPr="00113881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/>
          <w:sz w:val="24"/>
          <w:szCs w:val="24"/>
        </w:rPr>
        <w:t>Key Words:</w:t>
      </w:r>
    </w:p>
    <w:p w14:paraId="213CA5A8" w14:textId="793A4B3E" w:rsidR="00FF150B" w:rsidRPr="00113881" w:rsidRDefault="00FF150B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81">
        <w:rPr>
          <w:rFonts w:ascii="Times New Roman" w:eastAsia="Times New Roman" w:hAnsi="Times New Roman" w:cs="Times New Roman"/>
          <w:bCs/>
          <w:sz w:val="24"/>
          <w:szCs w:val="24"/>
        </w:rPr>
        <w:t xml:space="preserve">Vietnam War, Perspectives, </w:t>
      </w:r>
      <w:r w:rsidR="006300F2" w:rsidRPr="00113881">
        <w:rPr>
          <w:rFonts w:ascii="Times New Roman" w:eastAsia="Times New Roman" w:hAnsi="Times New Roman" w:cs="Times New Roman"/>
          <w:bCs/>
          <w:sz w:val="24"/>
          <w:szCs w:val="24"/>
        </w:rPr>
        <w:t>Cold War, Communism</w:t>
      </w:r>
    </w:p>
    <w:p w14:paraId="48429B2C" w14:textId="2F3A2A62" w:rsidR="003F2AAA" w:rsidRPr="00113881" w:rsidRDefault="003F2AAA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78B449" w14:textId="6E9533FD" w:rsidR="00F43EDF" w:rsidRPr="00113881" w:rsidRDefault="00F43EDF" w:rsidP="00594A93">
      <w:pPr>
        <w:pStyle w:val="Normal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881">
        <w:rPr>
          <w:rFonts w:ascii="Times New Roman" w:hAnsi="Times New Roman" w:cs="Times New Roman"/>
          <w:b/>
          <w:bCs/>
          <w:sz w:val="24"/>
          <w:szCs w:val="24"/>
        </w:rPr>
        <w:t>Materials:</w:t>
      </w:r>
    </w:p>
    <w:p w14:paraId="6CF853D0" w14:textId="77EBAF3C" w:rsidR="006300F2" w:rsidRPr="00113881" w:rsidRDefault="006300F2" w:rsidP="006300F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hAnsi="Times New Roman" w:cs="Times New Roman"/>
          <w:sz w:val="24"/>
          <w:szCs w:val="24"/>
        </w:rPr>
        <w:t>Voices of the Vietnam War Lesson Plan</w:t>
      </w:r>
    </w:p>
    <w:p w14:paraId="59E13FEB" w14:textId="4C1A726E" w:rsidR="006300F2" w:rsidRPr="00113881" w:rsidRDefault="006300F2" w:rsidP="006300F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hAnsi="Times New Roman" w:cs="Times New Roman"/>
          <w:sz w:val="24"/>
          <w:szCs w:val="24"/>
        </w:rPr>
        <w:t>Voices of the Vietnam War PowerPoint</w:t>
      </w:r>
    </w:p>
    <w:p w14:paraId="6FF874F7" w14:textId="12D961C8" w:rsidR="006300F2" w:rsidRPr="00113881" w:rsidRDefault="006300F2" w:rsidP="006300F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hAnsi="Times New Roman" w:cs="Times New Roman"/>
          <w:sz w:val="24"/>
          <w:szCs w:val="24"/>
        </w:rPr>
        <w:t>Voices of the Vietnam War Document-based Question Packet (Non-Differentiated Version)</w:t>
      </w:r>
    </w:p>
    <w:p w14:paraId="3888DE45" w14:textId="1CCA43E1" w:rsidR="006300F2" w:rsidRPr="00113881" w:rsidRDefault="006300F2" w:rsidP="006300F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hAnsi="Times New Roman" w:cs="Times New Roman"/>
          <w:sz w:val="24"/>
          <w:szCs w:val="24"/>
        </w:rPr>
        <w:t>Voices of the Vietnam War Document-based Question Packet (Differentiated Version)</w:t>
      </w:r>
    </w:p>
    <w:p w14:paraId="169AD7F2" w14:textId="3A3B21B7" w:rsidR="006300F2" w:rsidRPr="00113881" w:rsidRDefault="006300F2" w:rsidP="006300F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hAnsi="Times New Roman" w:cs="Times New Roman"/>
          <w:sz w:val="24"/>
          <w:szCs w:val="24"/>
        </w:rPr>
        <w:t>Exit Ticket (Non-Differentiated Version)</w:t>
      </w:r>
    </w:p>
    <w:p w14:paraId="09893157" w14:textId="6962EDC7" w:rsidR="006300F2" w:rsidRPr="00113881" w:rsidRDefault="006300F2" w:rsidP="006300F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881">
        <w:rPr>
          <w:rFonts w:ascii="Times New Roman" w:hAnsi="Times New Roman" w:cs="Times New Roman"/>
          <w:sz w:val="24"/>
          <w:szCs w:val="24"/>
        </w:rPr>
        <w:t>Exit Ticket (Differentiated Version)</w:t>
      </w:r>
    </w:p>
    <w:p w14:paraId="3DFB77E2" w14:textId="77777777" w:rsidR="00F43EDF" w:rsidRPr="00113881" w:rsidRDefault="00F43EDF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3EDF" w:rsidRPr="00113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C703A" w14:textId="77777777" w:rsidR="004F7C92" w:rsidRDefault="004F7C92" w:rsidP="00F43EDF">
      <w:pPr>
        <w:spacing w:line="240" w:lineRule="auto"/>
      </w:pPr>
      <w:r>
        <w:separator/>
      </w:r>
    </w:p>
  </w:endnote>
  <w:endnote w:type="continuationSeparator" w:id="0">
    <w:p w14:paraId="4D3CA2C0" w14:textId="77777777" w:rsidR="004F7C92" w:rsidRDefault="004F7C92" w:rsidP="00F4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A74CA" w14:textId="77777777" w:rsidR="00F43EDF" w:rsidRDefault="00F4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5A2D" w14:textId="77777777" w:rsidR="00F43EDF" w:rsidRDefault="00F43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BBD9" w14:textId="77777777" w:rsidR="00F43EDF" w:rsidRDefault="00F4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B3B3" w14:textId="77777777" w:rsidR="004F7C92" w:rsidRDefault="004F7C92" w:rsidP="00F43EDF">
      <w:pPr>
        <w:spacing w:line="240" w:lineRule="auto"/>
      </w:pPr>
      <w:r>
        <w:separator/>
      </w:r>
    </w:p>
  </w:footnote>
  <w:footnote w:type="continuationSeparator" w:id="0">
    <w:p w14:paraId="130AC528" w14:textId="77777777" w:rsidR="004F7C92" w:rsidRDefault="004F7C92" w:rsidP="00F4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52AA" w14:textId="77777777" w:rsidR="00F43EDF" w:rsidRDefault="00F4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35A2" w14:textId="77777777" w:rsidR="00F43EDF" w:rsidRDefault="00F43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B16E3" w14:textId="77777777" w:rsidR="00F43EDF" w:rsidRDefault="00F4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587E"/>
    <w:multiLevelType w:val="hybridMultilevel"/>
    <w:tmpl w:val="3982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E41"/>
    <w:multiLevelType w:val="hybridMultilevel"/>
    <w:tmpl w:val="9220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3CA7"/>
    <w:multiLevelType w:val="hybridMultilevel"/>
    <w:tmpl w:val="0D36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46BA7"/>
    <w:multiLevelType w:val="multilevel"/>
    <w:tmpl w:val="6F06CA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A"/>
    <w:rsid w:val="000E0764"/>
    <w:rsid w:val="00113881"/>
    <w:rsid w:val="0018659A"/>
    <w:rsid w:val="00231B5C"/>
    <w:rsid w:val="002A1FF9"/>
    <w:rsid w:val="00324151"/>
    <w:rsid w:val="003376CF"/>
    <w:rsid w:val="003F2AAA"/>
    <w:rsid w:val="004F7C92"/>
    <w:rsid w:val="005555C8"/>
    <w:rsid w:val="00594A93"/>
    <w:rsid w:val="006300F2"/>
    <w:rsid w:val="00791208"/>
    <w:rsid w:val="007C5779"/>
    <w:rsid w:val="00807CD2"/>
    <w:rsid w:val="008365E4"/>
    <w:rsid w:val="00870A22"/>
    <w:rsid w:val="008A3515"/>
    <w:rsid w:val="009C19FF"/>
    <w:rsid w:val="009C6688"/>
    <w:rsid w:val="009D0BA7"/>
    <w:rsid w:val="00BD0F7D"/>
    <w:rsid w:val="00CD7A1B"/>
    <w:rsid w:val="00E16124"/>
    <w:rsid w:val="00F43EDF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EA5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DF"/>
  </w:style>
  <w:style w:type="paragraph" w:styleId="Footer">
    <w:name w:val="footer"/>
    <w:basedOn w:val="Normal"/>
    <w:link w:val="Foot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DF"/>
  </w:style>
  <w:style w:type="character" w:styleId="Hyperlink">
    <w:name w:val="Hyperlink"/>
    <w:basedOn w:val="DefaultParagraphFont"/>
    <w:uiPriority w:val="99"/>
    <w:unhideWhenUsed/>
    <w:rsid w:val="00CD7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7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A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8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8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5272C-9924-4846-B504-847FE6FF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 Propst</dc:creator>
  <cp:lastModifiedBy>Tami Augustine</cp:lastModifiedBy>
  <cp:revision>3</cp:revision>
  <dcterms:created xsi:type="dcterms:W3CDTF">2020-03-19T02:19:00Z</dcterms:created>
  <dcterms:modified xsi:type="dcterms:W3CDTF">2020-03-19T14:07:00Z</dcterms:modified>
</cp:coreProperties>
</file>