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AC299" w14:textId="23AFFF93" w:rsidR="002D04D2" w:rsidRDefault="00D102FC" w:rsidP="00D102F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The US-Iran Standoff Gallery Walk</w:t>
      </w:r>
    </w:p>
    <w:p w14:paraId="234ECF54" w14:textId="77777777" w:rsidR="00625BF2" w:rsidRDefault="00625BF2" w:rsidP="00D102FC">
      <w:pPr>
        <w:jc w:val="center"/>
        <w:rPr>
          <w:b/>
          <w:bCs/>
          <w:u w:val="single"/>
        </w:rPr>
      </w:pPr>
    </w:p>
    <w:p w14:paraId="34CF3F20" w14:textId="53037635" w:rsidR="00306630" w:rsidRDefault="00D102FC" w:rsidP="00D102FC">
      <w:r w:rsidRPr="00D102FC">
        <w:rPr>
          <w:u w:val="single"/>
        </w:rPr>
        <w:t>Directions:</w:t>
      </w:r>
      <w:r>
        <w:t xml:space="preserve"> </w:t>
      </w:r>
      <w:r w:rsidRPr="00673007">
        <w:t>To start, chose an image that is hung around the room that interests them.</w:t>
      </w:r>
      <w:r>
        <w:t xml:space="preserve"> Examine the picture;</w:t>
      </w:r>
      <w:r w:rsidRPr="00673007">
        <w:t xml:space="preserve"> looking at the setting, the people or objects, and any other important details.</w:t>
      </w:r>
      <w:r>
        <w:t xml:space="preserve"> </w:t>
      </w:r>
      <w:r w:rsidRPr="00673007">
        <w:t>Answer the questions related to the image.</w:t>
      </w:r>
      <w:r>
        <w:t xml:space="preserve"> </w:t>
      </w:r>
      <w:r w:rsidRPr="00673007">
        <w:t>After answering the questions, move on to an image with the fewest number of students.</w:t>
      </w:r>
    </w:p>
    <w:p w14:paraId="46DAAB91" w14:textId="77777777" w:rsidR="00D102FC" w:rsidRDefault="00D102FC" w:rsidP="00D102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5171" w14:paraId="6B74DDE4" w14:textId="77777777" w:rsidTr="00295171">
        <w:tc>
          <w:tcPr>
            <w:tcW w:w="9350" w:type="dxa"/>
          </w:tcPr>
          <w:p w14:paraId="311F3AB1" w14:textId="77777777" w:rsidR="002A568B" w:rsidRPr="002A568B" w:rsidRDefault="00295171" w:rsidP="002A568B">
            <w:pPr>
              <w:rPr>
                <w:rFonts w:ascii="Times New Roman" w:eastAsia="Times New Roman" w:hAnsi="Times New Roman" w:cs="Times New Roman"/>
              </w:rPr>
            </w:pPr>
            <w:r w:rsidRPr="00295171">
              <w:rPr>
                <w:b/>
                <w:bCs/>
              </w:rPr>
              <w:t>Document A:</w:t>
            </w:r>
            <w:r>
              <w:t xml:space="preserve"> </w:t>
            </w:r>
            <w:r w:rsidR="0078788A">
              <w:t>Anti-America graffiti in Tehran</w:t>
            </w:r>
            <w:r>
              <w:t xml:space="preserve">, </w:t>
            </w:r>
            <w:r w:rsidR="002A568B">
              <w:t xml:space="preserve">Retrieved from </w:t>
            </w:r>
            <w:hyperlink r:id="rId7" w:history="1">
              <w:r w:rsidR="002A568B" w:rsidRPr="002A568B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http://origins.osu.edu/sites/origins.osu.edu/files/450px-Anti-US_Tehran.jpg</w:t>
              </w:r>
            </w:hyperlink>
          </w:p>
          <w:p w14:paraId="30528E44" w14:textId="40C9E200" w:rsidR="00295171" w:rsidRDefault="002A568B" w:rsidP="00295171">
            <w:r w:rsidRPr="002A568B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722E556E" wp14:editId="3C7FB462">
                  <wp:simplePos x="0" y="0"/>
                  <wp:positionH relativeFrom="column">
                    <wp:posOffset>896620</wp:posOffset>
                  </wp:positionH>
                  <wp:positionV relativeFrom="paragraph">
                    <wp:posOffset>68580</wp:posOffset>
                  </wp:positionV>
                  <wp:extent cx="4291330" cy="4689475"/>
                  <wp:effectExtent l="0" t="0" r="1270" b="9525"/>
                  <wp:wrapTight wrapText="bothSides">
                    <wp:wrapPolygon edited="0">
                      <wp:start x="0" y="0"/>
                      <wp:lineTo x="0" y="21527"/>
                      <wp:lineTo x="21479" y="21527"/>
                      <wp:lineTo x="21479" y="0"/>
                      <wp:lineTo x="0" y="0"/>
                    </wp:wrapPolygon>
                  </wp:wrapTight>
                  <wp:docPr id="3" name="Picture 3" descr="http://origins.osu.edu/sites/origins.osu.edu/files/450px-Anti-US_Tehr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rigins.osu.edu/sites/origins.osu.edu/files/450px-Anti-US_Tehr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1330" cy="468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980E4A" w14:textId="67E11405" w:rsidR="002A568B" w:rsidRPr="002A568B" w:rsidRDefault="002A568B" w:rsidP="002A568B">
            <w:pPr>
              <w:rPr>
                <w:rFonts w:ascii="Times New Roman" w:eastAsia="Times New Roman" w:hAnsi="Times New Roman" w:cs="Times New Roman"/>
              </w:rPr>
            </w:pPr>
          </w:p>
          <w:p w14:paraId="161B6960" w14:textId="77777777" w:rsidR="002A568B" w:rsidRDefault="002A568B"/>
          <w:p w14:paraId="69451304" w14:textId="77777777" w:rsidR="00295171" w:rsidRDefault="00295171"/>
          <w:p w14:paraId="475A3B57" w14:textId="77777777" w:rsidR="00295171" w:rsidRDefault="00295171"/>
          <w:p w14:paraId="74BE2427" w14:textId="77777777" w:rsidR="00295171" w:rsidRDefault="00295171"/>
          <w:p w14:paraId="1E91FBEC" w14:textId="77777777" w:rsidR="00295171" w:rsidRDefault="00295171"/>
          <w:p w14:paraId="2C682D7C" w14:textId="77777777" w:rsidR="00295171" w:rsidRDefault="00295171"/>
          <w:p w14:paraId="7954083F" w14:textId="77777777" w:rsidR="00295171" w:rsidRDefault="00295171"/>
          <w:p w14:paraId="0B474009" w14:textId="77777777" w:rsidR="00295171" w:rsidRDefault="00295171"/>
          <w:p w14:paraId="3A7F2A16" w14:textId="77777777" w:rsidR="00295171" w:rsidRDefault="00295171"/>
          <w:p w14:paraId="789C27FE" w14:textId="77777777" w:rsidR="00295171" w:rsidRDefault="00295171"/>
          <w:p w14:paraId="22B148D4" w14:textId="77777777" w:rsidR="00295171" w:rsidRDefault="00295171"/>
          <w:p w14:paraId="6F4AC715" w14:textId="77777777" w:rsidR="00295171" w:rsidRDefault="00295171"/>
          <w:p w14:paraId="65FB439C" w14:textId="77777777" w:rsidR="00295171" w:rsidRDefault="00295171"/>
          <w:p w14:paraId="687BB68F" w14:textId="77777777" w:rsidR="00295171" w:rsidRDefault="00295171"/>
          <w:p w14:paraId="3B06CA3D" w14:textId="77777777" w:rsidR="00295171" w:rsidRDefault="00295171"/>
          <w:p w14:paraId="64D5719F" w14:textId="6D17899A" w:rsidR="00295171" w:rsidRDefault="00295171"/>
        </w:tc>
      </w:tr>
    </w:tbl>
    <w:p w14:paraId="14F07D44" w14:textId="3A445899" w:rsidR="00295171" w:rsidRDefault="00295171" w:rsidP="00295171"/>
    <w:p w14:paraId="6B07C663" w14:textId="2452B7E2" w:rsidR="00D5331D" w:rsidRDefault="00D5331D" w:rsidP="00295171"/>
    <w:p w14:paraId="14650C95" w14:textId="03A05B71" w:rsidR="00D5331D" w:rsidRDefault="00D5331D" w:rsidP="00295171"/>
    <w:p w14:paraId="39E0B114" w14:textId="7BF61A7D" w:rsidR="00D5331D" w:rsidRDefault="00D5331D" w:rsidP="00295171"/>
    <w:p w14:paraId="2B631F87" w14:textId="14BD4A19" w:rsidR="00D5331D" w:rsidRDefault="00D5331D" w:rsidP="00295171"/>
    <w:p w14:paraId="3CD06292" w14:textId="77777777" w:rsidR="00D5331D" w:rsidRDefault="00D5331D" w:rsidP="002951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5171" w14:paraId="13D547D4" w14:textId="77777777" w:rsidTr="00295171">
        <w:tc>
          <w:tcPr>
            <w:tcW w:w="9350" w:type="dxa"/>
          </w:tcPr>
          <w:p w14:paraId="20C76CA6" w14:textId="6E878070" w:rsidR="00295171" w:rsidRDefault="00295171" w:rsidP="00295171">
            <w:r w:rsidRPr="00295171">
              <w:rPr>
                <w:b/>
                <w:bCs/>
              </w:rPr>
              <w:lastRenderedPageBreak/>
              <w:t>Document B:</w:t>
            </w:r>
            <w:r>
              <w:t xml:space="preserve"> </w:t>
            </w:r>
            <w:r w:rsidR="00923B82">
              <w:t>Coup d’état</w:t>
            </w:r>
            <w:r>
              <w:t xml:space="preserve">, </w:t>
            </w:r>
            <w:r w:rsidR="00923B82">
              <w:t>Retrieved from</w:t>
            </w:r>
          </w:p>
          <w:p w14:paraId="01378660" w14:textId="77777777" w:rsidR="00923B82" w:rsidRPr="00923B82" w:rsidRDefault="00FB77E7" w:rsidP="00923B82">
            <w:pPr>
              <w:rPr>
                <w:rFonts w:ascii="Times New Roman" w:eastAsia="Times New Roman" w:hAnsi="Times New Roman" w:cs="Times New Roman"/>
              </w:rPr>
            </w:pPr>
            <w:hyperlink r:id="rId9" w:history="1">
              <w:r w:rsidR="00923B82" w:rsidRPr="00923B82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http://origins.osu.edu/sites/origins.osu.edu/files/Operationajax.jpg</w:t>
              </w:r>
            </w:hyperlink>
          </w:p>
          <w:p w14:paraId="1D9FE909" w14:textId="77777777" w:rsidR="00295171" w:rsidRDefault="00295171" w:rsidP="00295171"/>
          <w:p w14:paraId="73A3EFA2" w14:textId="7AD798D2" w:rsidR="00FB3A83" w:rsidRPr="00FB3A83" w:rsidRDefault="00FB3A83" w:rsidP="00FB3A83">
            <w:pPr>
              <w:rPr>
                <w:rFonts w:ascii="Times New Roman" w:eastAsia="Times New Roman" w:hAnsi="Times New Roman" w:cs="Times New Roman"/>
              </w:rPr>
            </w:pPr>
          </w:p>
          <w:p w14:paraId="77BA03EA" w14:textId="45DDD5BD" w:rsidR="00FB3A83" w:rsidRDefault="00FB3A83" w:rsidP="00295171"/>
          <w:p w14:paraId="1ABBB1BF" w14:textId="6A5D7D2A" w:rsidR="00295171" w:rsidRDefault="00FB3A83" w:rsidP="00295171">
            <w:r w:rsidRPr="00FB3A83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2F8C7DA5" wp14:editId="1E7F684F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580390</wp:posOffset>
                  </wp:positionV>
                  <wp:extent cx="5549900" cy="3657600"/>
                  <wp:effectExtent l="0" t="0" r="12700" b="0"/>
                  <wp:wrapTight wrapText="bothSides">
                    <wp:wrapPolygon edited="0">
                      <wp:start x="0" y="0"/>
                      <wp:lineTo x="0" y="21450"/>
                      <wp:lineTo x="21551" y="21450"/>
                      <wp:lineTo x="21551" y="0"/>
                      <wp:lineTo x="0" y="0"/>
                    </wp:wrapPolygon>
                  </wp:wrapTight>
                  <wp:docPr id="4" name="Picture 4" descr="http://origins.osu.edu/sites/origins.osu.edu/files/Operationaja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origins.osu.edu/sites/origins.osu.edu/files/Operationaja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0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9EBE0F" w14:textId="77777777" w:rsidR="00295171" w:rsidRDefault="00295171" w:rsidP="00295171"/>
          <w:p w14:paraId="72658609" w14:textId="77777777" w:rsidR="00295171" w:rsidRDefault="00295171" w:rsidP="00295171"/>
          <w:p w14:paraId="52F4DDB4" w14:textId="77777777" w:rsidR="00295171" w:rsidRDefault="00295171" w:rsidP="00295171"/>
          <w:p w14:paraId="314C3273" w14:textId="77777777" w:rsidR="00D5331D" w:rsidRDefault="00D5331D" w:rsidP="00295171"/>
          <w:p w14:paraId="2B52D718" w14:textId="77777777" w:rsidR="00D5331D" w:rsidRDefault="00D5331D" w:rsidP="00295171"/>
          <w:p w14:paraId="76FB768C" w14:textId="77777777" w:rsidR="00D5331D" w:rsidRDefault="00D5331D" w:rsidP="00295171"/>
          <w:p w14:paraId="1EC3BAB7" w14:textId="77777777" w:rsidR="00D5331D" w:rsidRDefault="00D5331D" w:rsidP="00295171"/>
          <w:p w14:paraId="5D5A9EC9" w14:textId="77777777" w:rsidR="00D5331D" w:rsidRDefault="00D5331D" w:rsidP="00295171"/>
          <w:p w14:paraId="6F409146" w14:textId="77777777" w:rsidR="00D5331D" w:rsidRDefault="00D5331D" w:rsidP="00295171"/>
          <w:p w14:paraId="1F73C335" w14:textId="77777777" w:rsidR="00D5331D" w:rsidRDefault="00D5331D" w:rsidP="00295171"/>
          <w:p w14:paraId="2D08AAFD" w14:textId="77777777" w:rsidR="00D5331D" w:rsidRDefault="00D5331D" w:rsidP="00295171"/>
          <w:p w14:paraId="19CB2BBB" w14:textId="77777777" w:rsidR="00D5331D" w:rsidRDefault="00D5331D" w:rsidP="00295171"/>
          <w:p w14:paraId="5A7050FE" w14:textId="77777777" w:rsidR="00D5331D" w:rsidRDefault="00D5331D" w:rsidP="00295171"/>
          <w:p w14:paraId="437C54FD" w14:textId="2259647A" w:rsidR="00D5331D" w:rsidRDefault="00D5331D" w:rsidP="00295171"/>
        </w:tc>
      </w:tr>
      <w:tr w:rsidR="00295171" w14:paraId="244D605E" w14:textId="77777777" w:rsidTr="00295171">
        <w:tc>
          <w:tcPr>
            <w:tcW w:w="9350" w:type="dxa"/>
          </w:tcPr>
          <w:p w14:paraId="46439A6B" w14:textId="75AF176F" w:rsidR="00295171" w:rsidRDefault="00295171" w:rsidP="00A87FD4">
            <w:r w:rsidRPr="00295171">
              <w:rPr>
                <w:b/>
                <w:bCs/>
              </w:rPr>
              <w:lastRenderedPageBreak/>
              <w:t xml:space="preserve">Document </w:t>
            </w:r>
            <w:r>
              <w:rPr>
                <w:b/>
                <w:bCs/>
              </w:rPr>
              <w:t>C</w:t>
            </w:r>
            <w:r w:rsidRPr="00295171">
              <w:rPr>
                <w:b/>
                <w:bCs/>
              </w:rPr>
              <w:t>:</w:t>
            </w:r>
            <w:r>
              <w:t xml:space="preserve"> </w:t>
            </w:r>
            <w:r w:rsidR="00F517D9">
              <w:t>Iran U.S. cooperation</w:t>
            </w:r>
            <w:r>
              <w:t xml:space="preserve">, </w:t>
            </w:r>
            <w:r w:rsidR="004F12C7">
              <w:t xml:space="preserve">Retrieved from </w:t>
            </w:r>
          </w:p>
          <w:p w14:paraId="5923029F" w14:textId="473CC9C7" w:rsidR="004F12C7" w:rsidRPr="004F12C7" w:rsidRDefault="00FB77E7" w:rsidP="00A87FD4">
            <w:pPr>
              <w:rPr>
                <w:rFonts w:ascii="Times New Roman" w:eastAsia="Times New Roman" w:hAnsi="Times New Roman" w:cs="Times New Roman"/>
              </w:rPr>
            </w:pPr>
            <w:hyperlink r:id="rId11" w:history="1">
              <w:r w:rsidR="004F12C7" w:rsidRPr="004F12C7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http://origins.osu.edu/sites/origins.osu.edu/files/800px-The_Shah_with_Atherton%2C_Sullivan%2C_Vance%2C_Carter_and_Brzezinski%2C_1977.jpg</w:t>
              </w:r>
            </w:hyperlink>
          </w:p>
          <w:p w14:paraId="2A87C234" w14:textId="77777777" w:rsidR="00295171" w:rsidRDefault="00295171" w:rsidP="00A87FD4"/>
          <w:p w14:paraId="23EE4D8F" w14:textId="6BDC2B43" w:rsidR="00295171" w:rsidRPr="004F12C7" w:rsidRDefault="004F12C7" w:rsidP="00A87FD4">
            <w:pPr>
              <w:rPr>
                <w:rFonts w:ascii="Times New Roman" w:eastAsia="Times New Roman" w:hAnsi="Times New Roman" w:cs="Times New Roman"/>
              </w:rPr>
            </w:pPr>
            <w:r w:rsidRPr="004F12C7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3117081A" wp14:editId="4760780E">
                  <wp:extent cx="5358168" cy="1998211"/>
                  <wp:effectExtent l="0" t="0" r="1270" b="8890"/>
                  <wp:docPr id="6" name="Picture 6" descr="http://origins.osu.edu/sites/origins.osu.edu/files/800px-The_Shah_with_Atherton%2C_Sullivan%2C_Vance%2C_Carter_and_Brzezinski%2C_19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origins.osu.edu/sites/origins.osu.edu/files/800px-The_Shah_with_Atherton%2C_Sullivan%2C_Vance%2C_Carter_and_Brzezinski%2C_19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5063" cy="2004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223B66" w14:textId="77777777" w:rsidR="00295171" w:rsidRDefault="00295171" w:rsidP="00A87FD4"/>
        </w:tc>
      </w:tr>
    </w:tbl>
    <w:p w14:paraId="205F7661" w14:textId="3B6485C2" w:rsidR="00295171" w:rsidRPr="00295171" w:rsidRDefault="00295171" w:rsidP="0029517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5171" w14:paraId="49D674E0" w14:textId="77777777" w:rsidTr="00222939">
        <w:tc>
          <w:tcPr>
            <w:tcW w:w="9350" w:type="dxa"/>
          </w:tcPr>
          <w:p w14:paraId="226DA8DE" w14:textId="108A4181" w:rsidR="00FD1EAA" w:rsidRPr="00FD1EAA" w:rsidRDefault="00295171" w:rsidP="00FD1EAA">
            <w:pPr>
              <w:rPr>
                <w:rFonts w:ascii="Times New Roman" w:eastAsia="Times New Roman" w:hAnsi="Times New Roman" w:cs="Times New Roman"/>
              </w:rPr>
            </w:pPr>
            <w:r w:rsidRPr="00295171">
              <w:rPr>
                <w:b/>
                <w:bCs/>
              </w:rPr>
              <w:t xml:space="preserve">Document </w:t>
            </w:r>
            <w:r>
              <w:rPr>
                <w:b/>
                <w:bCs/>
              </w:rPr>
              <w:t>D</w:t>
            </w:r>
            <w:r w:rsidRPr="00295171">
              <w:rPr>
                <w:b/>
                <w:bCs/>
              </w:rPr>
              <w:t>:</w:t>
            </w:r>
            <w:r>
              <w:t xml:space="preserve"> </w:t>
            </w:r>
            <w:r w:rsidR="00FD1EAA">
              <w:t>Protests in Iran</w:t>
            </w:r>
            <w:r>
              <w:t xml:space="preserve">, </w:t>
            </w:r>
            <w:r w:rsidR="00FD1EAA">
              <w:t xml:space="preserve">Retrieved from </w:t>
            </w:r>
            <w:hyperlink r:id="rId13" w:history="1">
              <w:r w:rsidR="00FD1EAA" w:rsidRPr="00FD1EAA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http://origins.osu.edu/sites/origins.osu.edu/files/800px-%D8%A7%D8%B9%D8%AA%D8%B1%D8%A7%D8%B6_%D9%85%D8%B1%D8%AF%D9%85_%D8%A7%D9%86%D9%82%D9%84%D8%A7%D8%A8%DB%8C.JPG</w:t>
              </w:r>
            </w:hyperlink>
          </w:p>
          <w:p w14:paraId="45926A88" w14:textId="026A5DB5" w:rsidR="00FD1EAA" w:rsidRPr="00FD1EAA" w:rsidRDefault="00FD1EAA" w:rsidP="00FD1EAA">
            <w:pPr>
              <w:rPr>
                <w:rFonts w:ascii="Times New Roman" w:eastAsia="Times New Roman" w:hAnsi="Times New Roman" w:cs="Times New Roman"/>
              </w:rPr>
            </w:pPr>
            <w:r w:rsidRPr="00FD1EAA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 wp14:anchorId="172D8CD4" wp14:editId="741639C5">
                  <wp:simplePos x="0" y="0"/>
                  <wp:positionH relativeFrom="column">
                    <wp:posOffset>550545</wp:posOffset>
                  </wp:positionH>
                  <wp:positionV relativeFrom="paragraph">
                    <wp:posOffset>161925</wp:posOffset>
                  </wp:positionV>
                  <wp:extent cx="5008880" cy="3336925"/>
                  <wp:effectExtent l="0" t="0" r="0" b="0"/>
                  <wp:wrapTight wrapText="bothSides">
                    <wp:wrapPolygon edited="0">
                      <wp:start x="0" y="0"/>
                      <wp:lineTo x="0" y="21374"/>
                      <wp:lineTo x="21469" y="21374"/>
                      <wp:lineTo x="21469" y="0"/>
                      <wp:lineTo x="0" y="0"/>
                    </wp:wrapPolygon>
                  </wp:wrapTight>
                  <wp:docPr id="7" name="Picture 7" descr="http://origins.osu.edu/sites/origins.osu.edu/files/800px-%D8%A7%D8%B9%D8%AA%D8%B1%D8%A7%D8%B6_%D9%85%D8%B1%D8%AF%D9%85_%D8%A7%D9%86%D9%82%D9%84%D8%A7%D8%A8%DB%8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origins.osu.edu/sites/origins.osu.edu/files/800px-%D8%A7%D8%B9%D8%AA%D8%B1%D8%A7%D8%B6_%D9%85%D8%B1%D8%AF%D9%85_%D8%A7%D9%86%D9%82%D9%84%D8%A7%D8%A8%DB%8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880" cy="333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5D6837" w14:textId="29B7920A" w:rsidR="00295171" w:rsidRDefault="00295171" w:rsidP="00295171"/>
          <w:p w14:paraId="171C86F5" w14:textId="2141603D" w:rsidR="00295171" w:rsidRDefault="00295171" w:rsidP="00295171">
            <w:pPr>
              <w:rPr>
                <w:b/>
                <w:bCs/>
              </w:rPr>
            </w:pPr>
          </w:p>
          <w:p w14:paraId="0377B1F3" w14:textId="2D33EDA6" w:rsidR="00295171" w:rsidRDefault="00295171" w:rsidP="00295171">
            <w:pPr>
              <w:rPr>
                <w:b/>
                <w:bCs/>
              </w:rPr>
            </w:pPr>
          </w:p>
          <w:p w14:paraId="6C71DA39" w14:textId="77777777" w:rsidR="00295171" w:rsidRDefault="00295171" w:rsidP="00295171">
            <w:pPr>
              <w:rPr>
                <w:b/>
                <w:bCs/>
              </w:rPr>
            </w:pPr>
          </w:p>
          <w:p w14:paraId="7A349216" w14:textId="77777777" w:rsidR="00295171" w:rsidRDefault="00295171" w:rsidP="00295171">
            <w:pPr>
              <w:rPr>
                <w:b/>
                <w:bCs/>
              </w:rPr>
            </w:pPr>
          </w:p>
          <w:p w14:paraId="0A89C2D0" w14:textId="77777777" w:rsidR="00295171" w:rsidRDefault="00295171" w:rsidP="00295171">
            <w:pPr>
              <w:rPr>
                <w:b/>
                <w:bCs/>
              </w:rPr>
            </w:pPr>
          </w:p>
          <w:p w14:paraId="33735DB7" w14:textId="77777777" w:rsidR="00295171" w:rsidRDefault="00295171" w:rsidP="00295171">
            <w:pPr>
              <w:rPr>
                <w:b/>
                <w:bCs/>
              </w:rPr>
            </w:pPr>
          </w:p>
          <w:p w14:paraId="64171418" w14:textId="77777777" w:rsidR="00295171" w:rsidRDefault="00295171" w:rsidP="00295171">
            <w:pPr>
              <w:rPr>
                <w:b/>
                <w:bCs/>
              </w:rPr>
            </w:pPr>
          </w:p>
          <w:p w14:paraId="6E5A4D11" w14:textId="77777777" w:rsidR="00295171" w:rsidRDefault="00295171" w:rsidP="00295171">
            <w:pPr>
              <w:rPr>
                <w:b/>
                <w:bCs/>
              </w:rPr>
            </w:pPr>
          </w:p>
          <w:p w14:paraId="7CE79E6B" w14:textId="77777777" w:rsidR="00295171" w:rsidRDefault="00295171" w:rsidP="00295171">
            <w:pPr>
              <w:rPr>
                <w:b/>
                <w:bCs/>
              </w:rPr>
            </w:pPr>
          </w:p>
          <w:p w14:paraId="37D1D94F" w14:textId="77777777" w:rsidR="00295171" w:rsidRDefault="00295171" w:rsidP="00295171">
            <w:pPr>
              <w:rPr>
                <w:b/>
                <w:bCs/>
              </w:rPr>
            </w:pPr>
          </w:p>
          <w:p w14:paraId="41FE95AA" w14:textId="77777777" w:rsidR="00295171" w:rsidRDefault="00295171" w:rsidP="00295171">
            <w:pPr>
              <w:rPr>
                <w:b/>
                <w:bCs/>
              </w:rPr>
            </w:pPr>
          </w:p>
          <w:p w14:paraId="15FE5D83" w14:textId="77777777" w:rsidR="00295171" w:rsidRDefault="00295171" w:rsidP="00295171">
            <w:pPr>
              <w:rPr>
                <w:b/>
                <w:bCs/>
              </w:rPr>
            </w:pPr>
          </w:p>
          <w:p w14:paraId="339E716E" w14:textId="77777777" w:rsidR="00295171" w:rsidRDefault="00295171" w:rsidP="00295171">
            <w:pPr>
              <w:rPr>
                <w:b/>
                <w:bCs/>
              </w:rPr>
            </w:pPr>
          </w:p>
          <w:p w14:paraId="1B0F34A5" w14:textId="77777777" w:rsidR="00295171" w:rsidRDefault="00295171" w:rsidP="00295171">
            <w:pPr>
              <w:rPr>
                <w:b/>
                <w:bCs/>
              </w:rPr>
            </w:pPr>
          </w:p>
          <w:p w14:paraId="4BC6D591" w14:textId="77777777" w:rsidR="00295171" w:rsidRDefault="00295171" w:rsidP="00295171">
            <w:pPr>
              <w:rPr>
                <w:b/>
                <w:bCs/>
              </w:rPr>
            </w:pPr>
          </w:p>
          <w:p w14:paraId="1081423A" w14:textId="361D7082" w:rsidR="007D1EFF" w:rsidRDefault="007D1EFF" w:rsidP="00295171">
            <w:pPr>
              <w:rPr>
                <w:b/>
                <w:bCs/>
              </w:rPr>
            </w:pPr>
          </w:p>
        </w:tc>
      </w:tr>
    </w:tbl>
    <w:p w14:paraId="78455C13" w14:textId="77777777" w:rsidR="007D1EFF" w:rsidRDefault="007D1EFF" w:rsidP="00295171">
      <w:pPr>
        <w:rPr>
          <w:b/>
          <w:bCs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5171" w14:paraId="713002FD" w14:textId="77777777" w:rsidTr="00295171">
        <w:tc>
          <w:tcPr>
            <w:tcW w:w="9350" w:type="dxa"/>
          </w:tcPr>
          <w:p w14:paraId="70788425" w14:textId="0EDA6C28" w:rsidR="00D351DE" w:rsidRPr="00D351DE" w:rsidRDefault="00295171" w:rsidP="00D351DE">
            <w:pPr>
              <w:rPr>
                <w:rFonts w:ascii="Times New Roman" w:eastAsia="Times New Roman" w:hAnsi="Times New Roman" w:cs="Times New Roman"/>
              </w:rPr>
            </w:pPr>
            <w:r w:rsidRPr="00295171">
              <w:rPr>
                <w:b/>
                <w:bCs/>
              </w:rPr>
              <w:t xml:space="preserve">Document </w:t>
            </w:r>
            <w:r w:rsidR="00222939">
              <w:rPr>
                <w:b/>
                <w:bCs/>
              </w:rPr>
              <w:t>E</w:t>
            </w:r>
            <w:r w:rsidRPr="00295171">
              <w:rPr>
                <w:b/>
                <w:bCs/>
              </w:rPr>
              <w:t>:</w:t>
            </w:r>
            <w:r>
              <w:t xml:space="preserve"> </w:t>
            </w:r>
            <w:r w:rsidR="00D351DE">
              <w:t>Nuclear Power advertisement</w:t>
            </w:r>
            <w:r>
              <w:t xml:space="preserve">, </w:t>
            </w:r>
            <w:r w:rsidR="00D351DE">
              <w:t xml:space="preserve">Retrieved from </w:t>
            </w:r>
            <w:hyperlink r:id="rId15" w:history="1">
              <w:r w:rsidR="00D351DE" w:rsidRPr="00D351D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http://origins.osu.edu/sites/origins.osu.edu/files/Shah_of_Iran_building_two_nuclear_plants.jpg</w:t>
              </w:r>
            </w:hyperlink>
          </w:p>
          <w:p w14:paraId="647ED955" w14:textId="77824760" w:rsidR="00295171" w:rsidRDefault="00295171" w:rsidP="00295171"/>
          <w:p w14:paraId="719B9FD6" w14:textId="7F571FF4" w:rsidR="00D3483C" w:rsidRPr="00D3483C" w:rsidRDefault="00D3483C" w:rsidP="00D3483C">
            <w:pPr>
              <w:rPr>
                <w:rFonts w:ascii="Times New Roman" w:eastAsia="Times New Roman" w:hAnsi="Times New Roman" w:cs="Times New Roman"/>
              </w:rPr>
            </w:pPr>
            <w:r w:rsidRPr="00D3483C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28AF8C07" wp14:editId="3798E35C">
                  <wp:extent cx="4074160" cy="5703570"/>
                  <wp:effectExtent l="0" t="0" r="0" b="11430"/>
                  <wp:docPr id="9" name="Picture 9" descr="http://origins.osu.edu/sites/origins.osu.edu/files/Shah_of_Iran_building_two_nuclear_plan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origins.osu.edu/sites/origins.osu.edu/files/Shah_of_Iran_building_two_nuclear_plan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4160" cy="5703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640D55" w14:textId="77777777" w:rsidR="00295171" w:rsidRDefault="00295171" w:rsidP="00295171">
            <w:pPr>
              <w:rPr>
                <w:b/>
                <w:bCs/>
              </w:rPr>
            </w:pPr>
          </w:p>
          <w:p w14:paraId="6222EECC" w14:textId="7655B094" w:rsidR="00F924AF" w:rsidRDefault="00F924AF" w:rsidP="00295171">
            <w:pPr>
              <w:rPr>
                <w:b/>
                <w:bCs/>
              </w:rPr>
            </w:pPr>
          </w:p>
        </w:tc>
      </w:tr>
    </w:tbl>
    <w:p w14:paraId="50A41B5F" w14:textId="77777777" w:rsidR="00295171" w:rsidRDefault="00295171" w:rsidP="00295171">
      <w:pPr>
        <w:rPr>
          <w:b/>
          <w:bCs/>
        </w:rPr>
      </w:pPr>
    </w:p>
    <w:sectPr w:rsidR="00295171" w:rsidSect="00BC44B0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6D4FC" w14:textId="77777777" w:rsidR="00FB77E7" w:rsidRDefault="00FB77E7" w:rsidP="00DE71DB">
      <w:r>
        <w:separator/>
      </w:r>
    </w:p>
  </w:endnote>
  <w:endnote w:type="continuationSeparator" w:id="0">
    <w:p w14:paraId="2148E470" w14:textId="77777777" w:rsidR="00FB77E7" w:rsidRDefault="00FB77E7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17BE9" w14:textId="77777777" w:rsidR="00FB77E7" w:rsidRDefault="00FB77E7" w:rsidP="00DE71DB">
      <w:r>
        <w:separator/>
      </w:r>
    </w:p>
  </w:footnote>
  <w:footnote w:type="continuationSeparator" w:id="0">
    <w:p w14:paraId="76D732E4" w14:textId="77777777" w:rsidR="00FB77E7" w:rsidRDefault="00FB77E7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17E1F"/>
    <w:multiLevelType w:val="hybridMultilevel"/>
    <w:tmpl w:val="5EF2008A"/>
    <w:lvl w:ilvl="0" w:tplc="F9E2DBF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1DB"/>
    <w:rsid w:val="001525BA"/>
    <w:rsid w:val="002020AD"/>
    <w:rsid w:val="00222939"/>
    <w:rsid w:val="00295171"/>
    <w:rsid w:val="002A568B"/>
    <w:rsid w:val="002D04D2"/>
    <w:rsid w:val="003B7D70"/>
    <w:rsid w:val="0044664B"/>
    <w:rsid w:val="0045196B"/>
    <w:rsid w:val="004F12C7"/>
    <w:rsid w:val="004F3150"/>
    <w:rsid w:val="005F44D5"/>
    <w:rsid w:val="00625BF2"/>
    <w:rsid w:val="006746CB"/>
    <w:rsid w:val="006F17C1"/>
    <w:rsid w:val="0078788A"/>
    <w:rsid w:val="007D1EFF"/>
    <w:rsid w:val="008F4302"/>
    <w:rsid w:val="00920A79"/>
    <w:rsid w:val="00923B82"/>
    <w:rsid w:val="00954CA4"/>
    <w:rsid w:val="00AA2E6F"/>
    <w:rsid w:val="00B74B69"/>
    <w:rsid w:val="00BC44B0"/>
    <w:rsid w:val="00D102FC"/>
    <w:rsid w:val="00D3483C"/>
    <w:rsid w:val="00D351DE"/>
    <w:rsid w:val="00D5331D"/>
    <w:rsid w:val="00DE71DB"/>
    <w:rsid w:val="00F06947"/>
    <w:rsid w:val="00F517D9"/>
    <w:rsid w:val="00F924AF"/>
    <w:rsid w:val="00FB3A83"/>
    <w:rsid w:val="00FB77E7"/>
    <w:rsid w:val="00FC38B4"/>
    <w:rsid w:val="00FD1EAA"/>
    <w:rsid w:val="00FD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5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295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04D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102FC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rigins.osu.edu/sites/origins.osu.edu/files/800px-%D8%A7%D8%B9%D8%AA%D8%B1%D8%A7%D8%B6_%D9%85%D8%B1%D8%AF%D9%85_%D8%A7%D9%86%D9%82%D9%84%D8%A7%D8%A8%DB%8C.JP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rigins.osu.edu/sites/origins.osu.edu/files/450px-Anti-US_Tehran.jpg" TargetMode="Externa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rigins.osu.edu/sites/origins.osu.edu/files/800px-The_Shah_with_Atherton%2C_Sullivan%2C_Vance%2C_Carter_and_Brzezinski%2C_1977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rigins.osu.edu/sites/origins.osu.edu/files/Shah_of_Iran_building_two_nuclear_plants.jpg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rigins.osu.edu/sites/origins.osu.edu/files/Operationajax.jpg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Tami Augustine</cp:lastModifiedBy>
  <cp:revision>2</cp:revision>
  <dcterms:created xsi:type="dcterms:W3CDTF">2020-02-29T20:54:00Z</dcterms:created>
  <dcterms:modified xsi:type="dcterms:W3CDTF">2020-02-29T20:54:00Z</dcterms:modified>
</cp:coreProperties>
</file>