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1A1BF99E" w:rsidR="00306630" w:rsidRPr="0089061D" w:rsidRDefault="0089061D" w:rsidP="0089061D">
      <w:pPr>
        <w:jc w:val="center"/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The Election of 1800 Opener Quiz</w:t>
      </w:r>
    </w:p>
    <w:p w14:paraId="787CD2AB" w14:textId="67AAD8DD" w:rsidR="0089061D" w:rsidRPr="0089061D" w:rsidRDefault="0089061D" w:rsidP="0089061D">
      <w:pPr>
        <w:rPr>
          <w:rFonts w:ascii="Times New Roman" w:hAnsi="Times New Roman" w:cs="Times New Roman"/>
        </w:rPr>
      </w:pPr>
    </w:p>
    <w:p w14:paraId="204E821C" w14:textId="5D666F34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Why was the Election of 1800 monumental?</w:t>
      </w:r>
    </w:p>
    <w:p w14:paraId="24D449F7" w14:textId="0766E513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It was the first election where the VP and President were from different parties.</w:t>
      </w:r>
    </w:p>
    <w:p w14:paraId="116EC2A0" w14:textId="54A1E5C8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It was the first election where the VP and President tied in their electoral votes.</w:t>
      </w:r>
    </w:p>
    <w:p w14:paraId="61F91361" w14:textId="5A809D2B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It was the first election where a third-party candidate got the more electoral votes.</w:t>
      </w:r>
    </w:p>
    <w:p w14:paraId="67523651" w14:textId="17C74EFF" w:rsidR="0089061D" w:rsidRPr="0089061D" w:rsidRDefault="0089061D" w:rsidP="0089061D">
      <w:pPr>
        <w:rPr>
          <w:rFonts w:ascii="Times New Roman" w:hAnsi="Times New Roman" w:cs="Times New Roman"/>
        </w:rPr>
      </w:pPr>
    </w:p>
    <w:p w14:paraId="542E3DB7" w14:textId="0D026E59" w:rsidR="0089061D" w:rsidRPr="0089061D" w:rsidRDefault="0089061D" w:rsidP="0089061D">
      <w:pPr>
        <w:rPr>
          <w:rFonts w:ascii="Times New Roman" w:hAnsi="Times New Roman" w:cs="Times New Roman"/>
        </w:rPr>
      </w:pPr>
    </w:p>
    <w:p w14:paraId="31501025" w14:textId="3C5350BF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What was an immediate impact of the Election of 1800?</w:t>
      </w:r>
    </w:p>
    <w:p w14:paraId="634D8554" w14:textId="257CC233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The 12</w:t>
      </w:r>
      <w:r w:rsidRPr="0089061D">
        <w:rPr>
          <w:rFonts w:ascii="Times New Roman" w:hAnsi="Times New Roman" w:cs="Times New Roman"/>
          <w:vertAlign w:val="superscript"/>
        </w:rPr>
        <w:t>th</w:t>
      </w:r>
      <w:r w:rsidRPr="0089061D">
        <w:rPr>
          <w:rFonts w:ascii="Times New Roman" w:hAnsi="Times New Roman" w:cs="Times New Roman"/>
        </w:rPr>
        <w:t xml:space="preserve"> amendment</w:t>
      </w:r>
    </w:p>
    <w:p w14:paraId="3E32DE4B" w14:textId="4FB58A00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An executive order clarifying the election process</w:t>
      </w:r>
    </w:p>
    <w:p w14:paraId="027C03B6" w14:textId="2CD1846F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The U.S redid the election</w:t>
      </w:r>
    </w:p>
    <w:p w14:paraId="7CD25F00" w14:textId="6DE8484A" w:rsidR="0089061D" w:rsidRPr="0089061D" w:rsidRDefault="0089061D" w:rsidP="0089061D">
      <w:pPr>
        <w:rPr>
          <w:rFonts w:ascii="Times New Roman" w:hAnsi="Times New Roman" w:cs="Times New Roman"/>
        </w:rPr>
      </w:pPr>
    </w:p>
    <w:p w14:paraId="032A265D" w14:textId="030E6B6C" w:rsidR="0089061D" w:rsidRPr="0089061D" w:rsidRDefault="0089061D" w:rsidP="0089061D">
      <w:pPr>
        <w:rPr>
          <w:rFonts w:ascii="Times New Roman" w:hAnsi="Times New Roman" w:cs="Times New Roman"/>
        </w:rPr>
      </w:pPr>
    </w:p>
    <w:p w14:paraId="5B3BB31A" w14:textId="5847B4DB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What was the Election of 1800 an early example of?</w:t>
      </w:r>
    </w:p>
    <w:p w14:paraId="51F22A25" w14:textId="50FD1CA6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A presidential race where one candidate got almost all the electoral votes</w:t>
      </w:r>
    </w:p>
    <w:p w14:paraId="1940FB93" w14:textId="15E7AF04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A time when the government moved very quickly and efficiently</w:t>
      </w:r>
    </w:p>
    <w:p w14:paraId="7431EB51" w14:textId="3EA90A51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Party conflicts causing slow movement in Congress</w:t>
      </w:r>
    </w:p>
    <w:sectPr w:rsidR="0089061D" w:rsidRPr="0089061D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6B4F" w14:textId="77777777" w:rsidR="00502FD4" w:rsidRDefault="00502FD4" w:rsidP="00DE71DB">
      <w:r>
        <w:separator/>
      </w:r>
    </w:p>
  </w:endnote>
  <w:endnote w:type="continuationSeparator" w:id="0">
    <w:p w14:paraId="4990CD1E" w14:textId="77777777" w:rsidR="00502FD4" w:rsidRDefault="00502FD4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69AF" w14:textId="77777777" w:rsidR="00502FD4" w:rsidRDefault="00502FD4" w:rsidP="00DE71DB">
      <w:r>
        <w:separator/>
      </w:r>
    </w:p>
  </w:footnote>
  <w:footnote w:type="continuationSeparator" w:id="0">
    <w:p w14:paraId="5A4A5CFE" w14:textId="77777777" w:rsidR="00502FD4" w:rsidRDefault="00502FD4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5F6"/>
    <w:multiLevelType w:val="hybridMultilevel"/>
    <w:tmpl w:val="5304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2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67BCD"/>
    <w:rsid w:val="0044664B"/>
    <w:rsid w:val="00493A13"/>
    <w:rsid w:val="004F3150"/>
    <w:rsid w:val="00502FD4"/>
    <w:rsid w:val="006F17C1"/>
    <w:rsid w:val="0089061D"/>
    <w:rsid w:val="00BC44B0"/>
    <w:rsid w:val="00DE71DB"/>
    <w:rsid w:val="00F06947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89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2022-04-11T02:09:00Z</dcterms:created>
  <dcterms:modified xsi:type="dcterms:W3CDTF">2022-04-11T02:09:00Z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