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3CBCF" w14:textId="23A2C9E4" w:rsidR="003C5DB2" w:rsidRPr="003C5DB2" w:rsidRDefault="007E0271">
      <w:pPr>
        <w:rPr>
          <w:b/>
          <w:bCs/>
          <w:sz w:val="36"/>
          <w:szCs w:val="36"/>
        </w:rPr>
      </w:pPr>
      <w:r>
        <w:rPr>
          <w:b/>
          <w:bCs/>
          <w:sz w:val="36"/>
          <w:szCs w:val="36"/>
        </w:rPr>
        <w:t xml:space="preserve">Read the quotes on the screen and answer the questions below. </w:t>
      </w:r>
    </w:p>
    <w:p w14:paraId="0FDD93F6" w14:textId="77777777" w:rsidR="003C5DB2" w:rsidRPr="003C5DB2" w:rsidRDefault="003C5DB2">
      <w:pPr>
        <w:rPr>
          <w:b/>
          <w:bCs/>
          <w:sz w:val="16"/>
          <w:szCs w:val="16"/>
          <w:u w:val="single"/>
        </w:rPr>
      </w:pPr>
    </w:p>
    <w:p w14:paraId="34CF3F20" w14:textId="399E7AE6" w:rsidR="00306630" w:rsidRDefault="00214F0D">
      <w:pPr>
        <w:rPr>
          <w:b/>
          <w:bCs/>
          <w:u w:val="single"/>
        </w:rPr>
      </w:pPr>
      <w:r>
        <w:rPr>
          <w:b/>
          <w:bCs/>
          <w:u w:val="single"/>
        </w:rPr>
        <w:t>Think-Pair-Share</w:t>
      </w:r>
      <w:r w:rsidR="00007963">
        <w:rPr>
          <w:b/>
          <w:bCs/>
          <w:u w:val="single"/>
        </w:rPr>
        <w:t xml:space="preserve"> </w:t>
      </w:r>
      <w:r w:rsidR="002C51D5">
        <w:rPr>
          <w:b/>
          <w:bCs/>
          <w:u w:val="single"/>
        </w:rPr>
        <w:t xml:space="preserve">     </w:t>
      </w:r>
      <w:r w:rsidR="00007963">
        <w:rPr>
          <w:b/>
          <w:bCs/>
          <w:u w:val="single"/>
        </w:rPr>
        <w:t xml:space="preserve">                                                                                   </w:t>
      </w:r>
      <w:r w:rsidR="002C51D5">
        <w:rPr>
          <w:b/>
          <w:bCs/>
          <w:u w:val="single"/>
        </w:rPr>
        <w:t xml:space="preserve">                                                   .                </w:t>
      </w:r>
    </w:p>
    <w:p w14:paraId="0D6CCF04" w14:textId="77777777" w:rsidR="00007963" w:rsidRDefault="00007963">
      <w:pPr>
        <w:rPr>
          <w:b/>
          <w:bCs/>
          <w:u w:val="single"/>
        </w:rPr>
      </w:pPr>
    </w:p>
    <w:tbl>
      <w:tblPr>
        <w:tblStyle w:val="TableGrid"/>
        <w:tblW w:w="0" w:type="auto"/>
        <w:tblLook w:val="04A0" w:firstRow="1" w:lastRow="0" w:firstColumn="1" w:lastColumn="0" w:noHBand="0" w:noVBand="1"/>
      </w:tblPr>
      <w:tblGrid>
        <w:gridCol w:w="9350"/>
      </w:tblGrid>
      <w:tr w:rsidR="00007963" w14:paraId="7CF4D017" w14:textId="77777777" w:rsidTr="00007963">
        <w:tc>
          <w:tcPr>
            <w:tcW w:w="9350" w:type="dxa"/>
          </w:tcPr>
          <w:p w14:paraId="7E817ECA" w14:textId="5E90BC7A" w:rsidR="00007963" w:rsidRPr="00F45E1D" w:rsidRDefault="007E0271">
            <w:pPr>
              <w:rPr>
                <w:b/>
                <w:bCs/>
              </w:rPr>
            </w:pPr>
            <w:r>
              <w:rPr>
                <w:b/>
                <w:bCs/>
              </w:rPr>
              <w:t>Do any of these quotes stand out to you in any way? Why? Do none of them stand out to you? Do you believe in magic? Which quote best aligns with your view on magic? Why?</w:t>
            </w:r>
          </w:p>
          <w:p w14:paraId="559A6D83" w14:textId="77777777" w:rsidR="00007963" w:rsidRDefault="00007963"/>
          <w:p w14:paraId="381BA44E" w14:textId="075C7233" w:rsidR="00007963" w:rsidRDefault="00007963"/>
          <w:p w14:paraId="6AE52323" w14:textId="7D28EA8D" w:rsidR="00007963" w:rsidRDefault="00007963"/>
          <w:p w14:paraId="57C4B828" w14:textId="71408DBE" w:rsidR="00007963" w:rsidRDefault="00E6498D">
            <w:r>
              <w:rPr>
                <w:noProof/>
              </w:rPr>
              <w:drawing>
                <wp:anchor distT="0" distB="0" distL="114300" distR="114300" simplePos="0" relativeHeight="251658240" behindDoc="0" locked="0" layoutInCell="1" allowOverlap="1" wp14:anchorId="530121F8" wp14:editId="67E010D0">
                  <wp:simplePos x="0" y="0"/>
                  <wp:positionH relativeFrom="column">
                    <wp:posOffset>4500245</wp:posOffset>
                  </wp:positionH>
                  <wp:positionV relativeFrom="paragraph">
                    <wp:posOffset>43180</wp:posOffset>
                  </wp:positionV>
                  <wp:extent cx="1289050" cy="1485265"/>
                  <wp:effectExtent l="0" t="0" r="0" b="635"/>
                  <wp:wrapSquare wrapText="bothSides"/>
                  <wp:docPr id="4" name="Picture 4" descr="Image result for student thinking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student thinking 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1289050" cy="14852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C01DD0" w14:textId="22E9752A" w:rsidR="00E90939" w:rsidRDefault="00E90939"/>
          <w:p w14:paraId="793B5A98" w14:textId="6A35FAC6" w:rsidR="00E90939" w:rsidRDefault="00E90939"/>
          <w:p w14:paraId="6E0DF1D7" w14:textId="0281041E" w:rsidR="00E90939" w:rsidRDefault="00E90939"/>
          <w:p w14:paraId="2CB162C5" w14:textId="0F0095CF" w:rsidR="00007963" w:rsidRDefault="00007963"/>
          <w:p w14:paraId="69B75071" w14:textId="60D36BC9" w:rsidR="00007963" w:rsidRDefault="00007963"/>
          <w:p w14:paraId="6E47523E" w14:textId="700E499D" w:rsidR="00007963" w:rsidRDefault="00007963"/>
          <w:p w14:paraId="10D2AAF2" w14:textId="39A34B9A" w:rsidR="00007963" w:rsidRDefault="00007963"/>
        </w:tc>
      </w:tr>
      <w:tr w:rsidR="00007963" w14:paraId="69CC4555" w14:textId="77777777" w:rsidTr="00007963">
        <w:tc>
          <w:tcPr>
            <w:tcW w:w="9350" w:type="dxa"/>
          </w:tcPr>
          <w:p w14:paraId="68034FCE" w14:textId="63FFB5DD" w:rsidR="00007963" w:rsidRPr="00F45E1D" w:rsidRDefault="00F45E1D">
            <w:pPr>
              <w:rPr>
                <w:b/>
                <w:bCs/>
              </w:rPr>
            </w:pPr>
            <w:r w:rsidRPr="00F45E1D">
              <w:rPr>
                <w:b/>
                <w:bCs/>
              </w:rPr>
              <w:t xml:space="preserve">What are your partner’s thoughts? Why do they think that way? </w:t>
            </w:r>
          </w:p>
          <w:p w14:paraId="68AB691E" w14:textId="12EC9245" w:rsidR="00007963" w:rsidRDefault="00007963"/>
          <w:p w14:paraId="7D7C2FD9" w14:textId="2044841B" w:rsidR="00007963" w:rsidRDefault="00007963"/>
          <w:p w14:paraId="7F8CC56A" w14:textId="66F6488A" w:rsidR="00007963" w:rsidRDefault="00007963"/>
          <w:p w14:paraId="1149B479" w14:textId="539D2D5E" w:rsidR="00FC0F9A" w:rsidRDefault="00FC0F9A"/>
          <w:p w14:paraId="4FE25DD1" w14:textId="0261232F" w:rsidR="00FC0F9A" w:rsidRDefault="00345158">
            <w:r>
              <w:rPr>
                <w:noProof/>
              </w:rPr>
              <w:drawing>
                <wp:anchor distT="0" distB="0" distL="114300" distR="114300" simplePos="0" relativeHeight="251659264" behindDoc="0" locked="0" layoutInCell="1" allowOverlap="1" wp14:anchorId="638F8356" wp14:editId="7F4E72F3">
                  <wp:simplePos x="0" y="0"/>
                  <wp:positionH relativeFrom="column">
                    <wp:posOffset>4445</wp:posOffset>
                  </wp:positionH>
                  <wp:positionV relativeFrom="paragraph">
                    <wp:posOffset>2540</wp:posOffset>
                  </wp:positionV>
                  <wp:extent cx="1652905" cy="1472119"/>
                  <wp:effectExtent l="0" t="0" r="0" b="0"/>
                  <wp:wrapSquare wrapText="bothSides"/>
                  <wp:docPr id="6" name="Picture 6" descr="Image result for students talking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students talking clip 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52905" cy="1472119"/>
                          </a:xfrm>
                          <a:prstGeom prst="rect">
                            <a:avLst/>
                          </a:prstGeom>
                          <a:noFill/>
                          <a:ln>
                            <a:noFill/>
                          </a:ln>
                        </pic:spPr>
                      </pic:pic>
                    </a:graphicData>
                  </a:graphic>
                </wp:anchor>
              </w:drawing>
            </w:r>
          </w:p>
          <w:p w14:paraId="2851C8BC" w14:textId="648EAE0F" w:rsidR="00007963" w:rsidRDefault="00007963"/>
          <w:p w14:paraId="50B86684" w14:textId="322E4B09" w:rsidR="00007963" w:rsidRDefault="00E90939" w:rsidP="00E90939">
            <w:pPr>
              <w:tabs>
                <w:tab w:val="left" w:pos="6165"/>
              </w:tabs>
            </w:pPr>
            <w:r>
              <w:tab/>
            </w:r>
          </w:p>
          <w:p w14:paraId="07051338" w14:textId="77777777" w:rsidR="00E90939" w:rsidRDefault="00E90939" w:rsidP="00E90939">
            <w:pPr>
              <w:tabs>
                <w:tab w:val="left" w:pos="6165"/>
              </w:tabs>
            </w:pPr>
          </w:p>
          <w:p w14:paraId="6C8EAA14" w14:textId="77777777" w:rsidR="00007963" w:rsidRDefault="00007963"/>
          <w:p w14:paraId="56DFFBD0" w14:textId="6B16E2AF" w:rsidR="00007963" w:rsidRDefault="00007963"/>
        </w:tc>
      </w:tr>
      <w:tr w:rsidR="00007963" w14:paraId="1FDC3809" w14:textId="77777777" w:rsidTr="00007963">
        <w:tc>
          <w:tcPr>
            <w:tcW w:w="9350" w:type="dxa"/>
          </w:tcPr>
          <w:p w14:paraId="41B96B70" w14:textId="79047CC6" w:rsidR="00007963" w:rsidRPr="00F45E1D" w:rsidRDefault="00F45E1D" w:rsidP="00007963">
            <w:pPr>
              <w:rPr>
                <w:b/>
                <w:bCs/>
              </w:rPr>
            </w:pPr>
            <w:r w:rsidRPr="00F45E1D">
              <w:rPr>
                <w:b/>
                <w:bCs/>
              </w:rPr>
              <w:t>Here, jot down some ideas you and your partner would like to bring into a group discussion.</w:t>
            </w:r>
          </w:p>
          <w:p w14:paraId="053612A9" w14:textId="4F5DAA43" w:rsidR="00007963" w:rsidRDefault="00007963" w:rsidP="00007963"/>
          <w:p w14:paraId="72DB0CB1" w14:textId="77777777" w:rsidR="007E0271" w:rsidRDefault="007E0271" w:rsidP="00007963"/>
          <w:p w14:paraId="30C7FA25" w14:textId="77777777" w:rsidR="007E0271" w:rsidRDefault="007E0271" w:rsidP="00007963"/>
          <w:p w14:paraId="7E016141" w14:textId="77777777" w:rsidR="007E0271" w:rsidRDefault="007E0271" w:rsidP="00007963"/>
          <w:p w14:paraId="5C8CC7DC" w14:textId="061FE0CA" w:rsidR="00007963" w:rsidRDefault="00007963"/>
        </w:tc>
      </w:tr>
    </w:tbl>
    <w:p w14:paraId="3A96F6B8" w14:textId="0D735B0A" w:rsidR="00007963" w:rsidRPr="00007963" w:rsidRDefault="00007963">
      <w:pPr>
        <w:rPr>
          <w:i/>
          <w:iCs/>
        </w:rPr>
      </w:pPr>
    </w:p>
    <w:sectPr w:rsidR="00007963" w:rsidRPr="00007963" w:rsidSect="00BC44B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62F25C" w14:textId="77777777" w:rsidR="00573D86" w:rsidRDefault="00573D86" w:rsidP="00DE71DB">
      <w:r>
        <w:separator/>
      </w:r>
    </w:p>
  </w:endnote>
  <w:endnote w:type="continuationSeparator" w:id="0">
    <w:p w14:paraId="4779DACB" w14:textId="77777777" w:rsidR="00573D86" w:rsidRDefault="00573D86"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FE5E1" w14:textId="77777777" w:rsidR="00573D86" w:rsidRDefault="00573D86" w:rsidP="00DE71DB">
      <w:r>
        <w:separator/>
      </w:r>
    </w:p>
  </w:footnote>
  <w:footnote w:type="continuationSeparator" w:id="0">
    <w:p w14:paraId="5FAF0BB6" w14:textId="77777777" w:rsidR="00573D86" w:rsidRDefault="00573D86"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007963"/>
    <w:rsid w:val="00214F0D"/>
    <w:rsid w:val="002C51D5"/>
    <w:rsid w:val="00345158"/>
    <w:rsid w:val="003C5150"/>
    <w:rsid w:val="003C5DB2"/>
    <w:rsid w:val="004465C4"/>
    <w:rsid w:val="0044664B"/>
    <w:rsid w:val="00471F83"/>
    <w:rsid w:val="004F3150"/>
    <w:rsid w:val="00573D86"/>
    <w:rsid w:val="006F123A"/>
    <w:rsid w:val="006F17C1"/>
    <w:rsid w:val="007E0271"/>
    <w:rsid w:val="00BC44B0"/>
    <w:rsid w:val="00CE3ECC"/>
    <w:rsid w:val="00DA7FC3"/>
    <w:rsid w:val="00DE71DB"/>
    <w:rsid w:val="00E6498D"/>
    <w:rsid w:val="00E67B66"/>
    <w:rsid w:val="00E90939"/>
    <w:rsid w:val="00ED676E"/>
    <w:rsid w:val="00F06947"/>
    <w:rsid w:val="00F13B33"/>
    <w:rsid w:val="00F45E1D"/>
    <w:rsid w:val="00FC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007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25C681-FF37-4396-9891-E6DBF95705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1304A9-3DC8-460A-9459-6A8992953E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790D5D-7FAF-423D-B572-E2540F789B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2022-04-11T00:26:00Z</dcterms:created>
  <dcterms:modified xsi:type="dcterms:W3CDTF">2022-04-11T00:26:00Z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