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90EC2" w14:textId="130111C0" w:rsidR="006E3E32" w:rsidRPr="003F6C23" w:rsidRDefault="000A745E" w:rsidP="003F6C23">
      <w:pPr>
        <w:jc w:val="center"/>
        <w:rPr>
          <w:b/>
        </w:rPr>
      </w:pPr>
      <w:r w:rsidRPr="000A745E">
        <w:rPr>
          <w:b/>
        </w:rPr>
        <w:t xml:space="preserve">Lesson Plan </w:t>
      </w:r>
      <w:r w:rsidR="00D462F1">
        <w:rPr>
          <w:b/>
        </w:rPr>
        <w:t>Template</w:t>
      </w:r>
    </w:p>
    <w:p w14:paraId="0C61667E" w14:textId="77777777" w:rsidR="003F6C23" w:rsidRDefault="003F6C23" w:rsidP="003770A2"/>
    <w:p w14:paraId="7A420A41" w14:textId="3CEE96D5" w:rsidR="006E3E32" w:rsidRDefault="00D462F1" w:rsidP="003770A2">
      <w:r>
        <w:t>Author’s</w:t>
      </w:r>
      <w:r w:rsidR="006E3E32">
        <w:t xml:space="preserve"> Name:</w:t>
      </w:r>
      <w:r w:rsidR="007305D1">
        <w:t xml:space="preserve"> Tatum Wise</w:t>
      </w:r>
    </w:p>
    <w:p w14:paraId="52904E6E" w14:textId="74EF4BF8" w:rsidR="003770A2" w:rsidRDefault="004C3320" w:rsidP="000A745E">
      <w:r>
        <w:t xml:space="preserve">Lesson </w:t>
      </w:r>
      <w:r w:rsidR="00D462F1">
        <w:t>Title:</w:t>
      </w:r>
      <w:r w:rsidR="00824BC0" w:rsidRPr="00824BC0">
        <w:t xml:space="preserve"> The Gilligan Case: Police Brutality and Civil Rights in Harlem 1964</w:t>
      </w:r>
      <w:r w:rsidR="007305D1">
        <w:t xml:space="preserve"> </w:t>
      </w:r>
    </w:p>
    <w:p w14:paraId="051DC4AE" w14:textId="6C49FEF7" w:rsidR="000D3E10" w:rsidRDefault="003770A2" w:rsidP="003770A2">
      <w:r>
        <w:t>Grade Level:</w:t>
      </w:r>
      <w:r w:rsidR="00824BC0">
        <w:t xml:space="preserve"> </w:t>
      </w:r>
      <w:r w:rsidR="00163A2F">
        <w:t>10</w:t>
      </w:r>
      <w:r w:rsidR="00163A2F" w:rsidRPr="00163A2F">
        <w:rPr>
          <w:vertAlign w:val="superscript"/>
        </w:rPr>
        <w:t>th</w:t>
      </w:r>
      <w:r w:rsidR="00163A2F">
        <w:t xml:space="preserve"> Grade</w:t>
      </w:r>
    </w:p>
    <w:p w14:paraId="0D129740" w14:textId="773D6F7D" w:rsidR="00FF2180" w:rsidRDefault="008E2337" w:rsidP="003770A2">
      <w:r>
        <w:t xml:space="preserve">Compelling </w:t>
      </w:r>
      <w:r w:rsidR="00FF5A67">
        <w:t>Question:</w:t>
      </w:r>
      <w:r w:rsidR="00824BC0">
        <w:t xml:space="preserve"> </w:t>
      </w:r>
      <w:r w:rsidR="00FF2180">
        <w:t>How do we see the circumstances of the Gilligan case reflected in society today?</w:t>
      </w:r>
    </w:p>
    <w:p w14:paraId="620EFE35" w14:textId="77777777" w:rsidR="0049764F" w:rsidRPr="000D3E10" w:rsidRDefault="001D5601" w:rsidP="00200C87">
      <w:pPr>
        <w:jc w:val="center"/>
        <w:rPr>
          <w:b/>
          <w:sz w:val="28"/>
          <w:szCs w:val="28"/>
        </w:rPr>
      </w:pPr>
      <w:r>
        <w:rPr>
          <w:b/>
          <w:sz w:val="28"/>
          <w:szCs w:val="28"/>
        </w:rPr>
        <w:t>Lesson Foundations</w:t>
      </w:r>
    </w:p>
    <w:tbl>
      <w:tblPr>
        <w:tblStyle w:val="TableGrid"/>
        <w:tblW w:w="0" w:type="auto"/>
        <w:tblLook w:val="04A0" w:firstRow="1" w:lastRow="0" w:firstColumn="1" w:lastColumn="0" w:noHBand="0" w:noVBand="1"/>
      </w:tblPr>
      <w:tblGrid>
        <w:gridCol w:w="2922"/>
        <w:gridCol w:w="5938"/>
        <w:gridCol w:w="1722"/>
        <w:gridCol w:w="3808"/>
      </w:tblGrid>
      <w:tr w:rsidR="00BC388A" w14:paraId="3A304646" w14:textId="77777777" w:rsidTr="003F6C23">
        <w:tc>
          <w:tcPr>
            <w:tcW w:w="2988" w:type="dxa"/>
          </w:tcPr>
          <w:p w14:paraId="743B1D87" w14:textId="77777777" w:rsidR="006E3E32" w:rsidRDefault="006E3E32" w:rsidP="006E3E32">
            <w:r>
              <w:t>Content Standards</w:t>
            </w:r>
          </w:p>
          <w:p w14:paraId="1AE8C1ED" w14:textId="77777777" w:rsidR="006E3E32" w:rsidRDefault="006E3E32" w:rsidP="006E3E32"/>
          <w:p w14:paraId="33D1BE04" w14:textId="77777777" w:rsidR="00277EC6" w:rsidRPr="000D6A72" w:rsidRDefault="00277EC6" w:rsidP="003E0B12">
            <w:pPr>
              <w:rPr>
                <w:sz w:val="10"/>
                <w:szCs w:val="10"/>
              </w:rPr>
            </w:pPr>
          </w:p>
        </w:tc>
        <w:tc>
          <w:tcPr>
            <w:tcW w:w="11628" w:type="dxa"/>
            <w:gridSpan w:val="3"/>
          </w:tcPr>
          <w:p w14:paraId="10738133" w14:textId="63AACA62" w:rsidR="00163A2F" w:rsidRDefault="00163A2F" w:rsidP="0049764F">
            <w:r>
              <w:t>27. Following World War II, the United States experienced a struggle for racial and gender equality and the extension of civil rights.</w:t>
            </w:r>
          </w:p>
        </w:tc>
      </w:tr>
      <w:tr w:rsidR="00AB24B1" w14:paraId="4FCAE5AE" w14:textId="77777777" w:rsidTr="002B379C">
        <w:tc>
          <w:tcPr>
            <w:tcW w:w="2988" w:type="dxa"/>
          </w:tcPr>
          <w:p w14:paraId="6904CB39" w14:textId="661421A1" w:rsidR="00E472A5" w:rsidRDefault="00E472A5" w:rsidP="006E3E32">
            <w:r>
              <w:t>Learning Objective(s)</w:t>
            </w:r>
          </w:p>
          <w:p w14:paraId="77F53F7E" w14:textId="77777777" w:rsidR="00E472A5" w:rsidRPr="000D6A72" w:rsidRDefault="00E472A5" w:rsidP="006E3E32">
            <w:pPr>
              <w:rPr>
                <w:sz w:val="10"/>
                <w:szCs w:val="10"/>
              </w:rPr>
            </w:pPr>
          </w:p>
          <w:p w14:paraId="5C5408D6" w14:textId="77777777" w:rsidR="00E472A5" w:rsidRPr="000D6A72" w:rsidRDefault="00E472A5" w:rsidP="006E3E32">
            <w:pPr>
              <w:rPr>
                <w:b/>
                <w:sz w:val="10"/>
                <w:szCs w:val="10"/>
              </w:rPr>
            </w:pPr>
          </w:p>
          <w:p w14:paraId="1EE3DEAC" w14:textId="77777777" w:rsidR="00E472A5" w:rsidRPr="000D6A72" w:rsidRDefault="00E472A5" w:rsidP="006E3E32">
            <w:pPr>
              <w:rPr>
                <w:sz w:val="10"/>
                <w:szCs w:val="10"/>
              </w:rPr>
            </w:pPr>
          </w:p>
        </w:tc>
        <w:tc>
          <w:tcPr>
            <w:tcW w:w="6030" w:type="dxa"/>
          </w:tcPr>
          <w:p w14:paraId="3756969A" w14:textId="42EF3B51" w:rsidR="00AB24B1" w:rsidRDefault="00AB24B1" w:rsidP="00E472A5">
            <w:pPr>
              <w:tabs>
                <w:tab w:val="left" w:pos="1680"/>
              </w:tabs>
            </w:pPr>
            <w:r>
              <w:t xml:space="preserve">LO1: SWBAT analyze the </w:t>
            </w:r>
            <w:r w:rsidR="00FF2180">
              <w:t>poem</w:t>
            </w:r>
            <w:r>
              <w:t xml:space="preserve"> “If We Must Die” </w:t>
            </w:r>
            <w:r w:rsidR="00FF2180">
              <w:t>by Claude McKay</w:t>
            </w:r>
          </w:p>
          <w:p w14:paraId="486FD167" w14:textId="0140E41E" w:rsidR="00AB24B1" w:rsidRDefault="00AB24B1" w:rsidP="00E472A5">
            <w:pPr>
              <w:tabs>
                <w:tab w:val="left" w:pos="1680"/>
              </w:tabs>
            </w:pPr>
            <w:r>
              <w:t xml:space="preserve">LO2: SWBAT compare the responses of the public to the Gilligan case to that of the public today in instances of police brutality </w:t>
            </w:r>
            <w:r w:rsidR="00022361">
              <w:t xml:space="preserve"> </w:t>
            </w:r>
          </w:p>
          <w:p w14:paraId="46D19CDB" w14:textId="0042D022" w:rsidR="00E472A5" w:rsidRDefault="00AB24B1" w:rsidP="00E472A5">
            <w:pPr>
              <w:tabs>
                <w:tab w:val="left" w:pos="1680"/>
              </w:tabs>
            </w:pPr>
            <w:r>
              <w:t xml:space="preserve">LO3: SWBAT </w:t>
            </w:r>
            <w:r w:rsidR="00F93CF5">
              <w:t>utilize poetry to</w:t>
            </w:r>
            <w:r w:rsidR="00F93CF5" w:rsidRPr="00F93CF5">
              <w:t xml:space="preserve"> respond to how the circumstances of Gilligan’s case are reflected in society today.</w:t>
            </w:r>
          </w:p>
        </w:tc>
        <w:tc>
          <w:tcPr>
            <w:tcW w:w="1722" w:type="dxa"/>
          </w:tcPr>
          <w:p w14:paraId="46884100" w14:textId="77777777" w:rsidR="00E472A5" w:rsidRDefault="00E472A5" w:rsidP="00E472A5">
            <w:r>
              <w:t>Assessment(s)</w:t>
            </w:r>
          </w:p>
          <w:p w14:paraId="0B093B42" w14:textId="77777777" w:rsidR="000357F9" w:rsidRDefault="000357F9" w:rsidP="00E472A5"/>
          <w:p w14:paraId="7C33003B" w14:textId="3E35D5AA" w:rsidR="000357F9" w:rsidRPr="000357F9" w:rsidRDefault="000357F9" w:rsidP="00E472A5">
            <w:pPr>
              <w:rPr>
                <w:sz w:val="18"/>
                <w:szCs w:val="18"/>
              </w:rPr>
            </w:pPr>
            <w:r w:rsidRPr="000357F9">
              <w:rPr>
                <w:sz w:val="18"/>
                <w:szCs w:val="18"/>
              </w:rPr>
              <w:t>Include LO being addressed</w:t>
            </w:r>
          </w:p>
          <w:p w14:paraId="63E3B325" w14:textId="453B0F50" w:rsidR="00F8726B" w:rsidRPr="00E472A5" w:rsidRDefault="00F8726B" w:rsidP="00200CFC">
            <w:pPr>
              <w:rPr>
                <w:sz w:val="18"/>
                <w:szCs w:val="18"/>
              </w:rPr>
            </w:pPr>
          </w:p>
        </w:tc>
        <w:tc>
          <w:tcPr>
            <w:tcW w:w="3876" w:type="dxa"/>
          </w:tcPr>
          <w:p w14:paraId="5D5B56E4" w14:textId="785D00E0" w:rsidR="00163A2F" w:rsidRDefault="00163A2F" w:rsidP="00E472A5">
            <w:pPr>
              <w:tabs>
                <w:tab w:val="left" w:pos="1653"/>
              </w:tabs>
            </w:pPr>
            <w:r>
              <w:t xml:space="preserve">Analysis of Poem </w:t>
            </w:r>
            <w:r w:rsidR="00FF2180">
              <w:t>(LO1)</w:t>
            </w:r>
          </w:p>
          <w:p w14:paraId="095A8B27" w14:textId="4E4E2C5F" w:rsidR="00AB24B1" w:rsidRDefault="00BB5C2F" w:rsidP="00E472A5">
            <w:pPr>
              <w:tabs>
                <w:tab w:val="left" w:pos="1653"/>
              </w:tabs>
            </w:pPr>
            <w:r>
              <w:t>Response To Stations Questions</w:t>
            </w:r>
            <w:r w:rsidR="00FF2180">
              <w:t xml:space="preserve"> (LO2)</w:t>
            </w:r>
          </w:p>
          <w:p w14:paraId="698B488A" w14:textId="695D2A06" w:rsidR="00E472A5" w:rsidRPr="00E472A5" w:rsidRDefault="00AB24B1" w:rsidP="00E472A5">
            <w:pPr>
              <w:tabs>
                <w:tab w:val="left" w:pos="1653"/>
              </w:tabs>
            </w:pPr>
            <w:r>
              <w:t>Write a Poe</w:t>
            </w:r>
            <w:r w:rsidR="00C672E9">
              <w:t xml:space="preserve">m </w:t>
            </w:r>
            <w:r w:rsidR="00FF2180">
              <w:t>(LO2)</w:t>
            </w:r>
            <w:r w:rsidR="00C672E9">
              <w:t xml:space="preserve">(LO3) </w:t>
            </w:r>
          </w:p>
        </w:tc>
      </w:tr>
      <w:tr w:rsidR="003F6C23" w14:paraId="33E82B26" w14:textId="77777777" w:rsidTr="003F6C23">
        <w:tc>
          <w:tcPr>
            <w:tcW w:w="2988" w:type="dxa"/>
          </w:tcPr>
          <w:p w14:paraId="4A70F5FF" w14:textId="7FB22D59" w:rsidR="003F6C23" w:rsidRDefault="003F6C23" w:rsidP="003F6C23">
            <w:r>
              <w:t>Materials</w:t>
            </w:r>
            <w:r w:rsidR="00CA5FF2">
              <w:t xml:space="preserve"> &amp; Resources</w:t>
            </w:r>
          </w:p>
          <w:p w14:paraId="57E4549F" w14:textId="77777777" w:rsidR="003F6C23" w:rsidRPr="003F6C23" w:rsidRDefault="003F6C23" w:rsidP="003F6C23">
            <w:pPr>
              <w:rPr>
                <w:sz w:val="18"/>
                <w:szCs w:val="18"/>
              </w:rPr>
            </w:pPr>
          </w:p>
          <w:p w14:paraId="2D5B0FFB" w14:textId="77777777" w:rsidR="003F6C23" w:rsidRDefault="003F6C23" w:rsidP="00AC1A10">
            <w:pPr>
              <w:rPr>
                <w:sz w:val="18"/>
                <w:szCs w:val="18"/>
              </w:rPr>
            </w:pPr>
          </w:p>
          <w:p w14:paraId="6E03A856" w14:textId="77777777" w:rsidR="00AC1A10" w:rsidRDefault="00AC1A10" w:rsidP="00AC1A10"/>
        </w:tc>
        <w:tc>
          <w:tcPr>
            <w:tcW w:w="11628" w:type="dxa"/>
            <w:gridSpan w:val="3"/>
          </w:tcPr>
          <w:p w14:paraId="22DDF531" w14:textId="4F14EF03" w:rsidR="00826DFB" w:rsidRDefault="00826DFB" w:rsidP="006C11CC">
            <w:pPr>
              <w:pStyle w:val="ListParagraph"/>
              <w:numPr>
                <w:ilvl w:val="0"/>
                <w:numId w:val="7"/>
              </w:numPr>
            </w:pPr>
            <w:r>
              <w:t>Origins Article -</w:t>
            </w:r>
            <w:r w:rsidRPr="00826DFB">
              <w:t xml:space="preserve">The Gilligan Case: Police Brutality and Civil Rights in Harlem </w:t>
            </w:r>
            <w:proofErr w:type="gramStart"/>
            <w:r w:rsidRPr="00826DFB">
              <w:t>1964</w:t>
            </w:r>
            <w:r>
              <w:t xml:space="preserve"> :</w:t>
            </w:r>
            <w:proofErr w:type="gramEnd"/>
            <w:r>
              <w:t xml:space="preserve"> </w:t>
            </w:r>
            <w:hyperlink r:id="rId12" w:history="1">
              <w:r w:rsidR="006C2D3D" w:rsidRPr="00545A5A">
                <w:rPr>
                  <w:rStyle w:val="Hyperlink"/>
                </w:rPr>
                <w:t>https://www.picturingblackhistory.org/the-gilligan-case</w:t>
              </w:r>
            </w:hyperlink>
            <w:r w:rsidR="006C2D3D">
              <w:t xml:space="preserve"> </w:t>
            </w:r>
          </w:p>
          <w:p w14:paraId="406581FB" w14:textId="20100D61" w:rsidR="00F93CF5" w:rsidRDefault="00F93CF5" w:rsidP="006C11CC">
            <w:pPr>
              <w:pStyle w:val="ListParagraph"/>
              <w:numPr>
                <w:ilvl w:val="0"/>
                <w:numId w:val="7"/>
              </w:numPr>
            </w:pPr>
            <w:r>
              <w:t>PowerPoint</w:t>
            </w:r>
          </w:p>
          <w:p w14:paraId="11385107" w14:textId="77777777" w:rsidR="00F93CF5" w:rsidRDefault="00F93CF5" w:rsidP="006C11CC">
            <w:pPr>
              <w:pStyle w:val="ListParagraph"/>
              <w:numPr>
                <w:ilvl w:val="0"/>
                <w:numId w:val="7"/>
              </w:numPr>
            </w:pPr>
            <w:r>
              <w:t>Stations Response Sheet</w:t>
            </w:r>
          </w:p>
          <w:p w14:paraId="38894106" w14:textId="5958F190" w:rsidR="00F93CF5" w:rsidRDefault="00F93CF5" w:rsidP="006C11CC">
            <w:pPr>
              <w:pStyle w:val="ListParagraph"/>
              <w:numPr>
                <w:ilvl w:val="0"/>
                <w:numId w:val="7"/>
              </w:numPr>
            </w:pPr>
            <w:r>
              <w:t xml:space="preserve">Stations </w:t>
            </w:r>
            <w:r w:rsidR="00826DFB">
              <w:t>Source</w:t>
            </w:r>
            <w:r>
              <w:t xml:space="preserve"> Packet</w:t>
            </w:r>
          </w:p>
          <w:p w14:paraId="4437F6BC" w14:textId="44D13794" w:rsidR="006C11CC" w:rsidRPr="006C11CC" w:rsidRDefault="006C11CC" w:rsidP="006C11CC">
            <w:pPr>
              <w:pStyle w:val="ListParagraph"/>
              <w:numPr>
                <w:ilvl w:val="1"/>
                <w:numId w:val="7"/>
              </w:numPr>
              <w:rPr>
                <w:rStyle w:val="Hyperlink"/>
                <w:color w:val="auto"/>
                <w:u w:val="none"/>
              </w:rPr>
            </w:pPr>
            <w:r>
              <w:t xml:space="preserve">Document A - </w:t>
            </w:r>
            <w:r w:rsidRPr="00F731A1">
              <w:t xml:space="preserve">Claude McKay's Early Poetry (1911-1922): If We Must Die. Claude McKay's Early Poetry (1911-1922): A Digital Collection. (n.d.). Retrieved February 27, 2022, from </w:t>
            </w:r>
            <w:hyperlink r:id="rId13" w:history="1">
              <w:r w:rsidRPr="0092780B">
                <w:rPr>
                  <w:rStyle w:val="Hyperlink"/>
                </w:rPr>
                <w:t>https://scalar.lehigh.edu/mckay/if-we-must-die</w:t>
              </w:r>
            </w:hyperlink>
          </w:p>
          <w:p w14:paraId="0E025E0A" w14:textId="05EF6346" w:rsidR="006C11CC" w:rsidRDefault="006C11CC" w:rsidP="006C11CC">
            <w:pPr>
              <w:pStyle w:val="ListParagraph"/>
              <w:numPr>
                <w:ilvl w:val="1"/>
                <w:numId w:val="7"/>
              </w:numPr>
            </w:pPr>
            <w:r>
              <w:t xml:space="preserve">Document B - </w:t>
            </w:r>
            <w:r w:rsidRPr="00F731A1">
              <w:t xml:space="preserve">Johnson, D. (n.d.). The Gilligan Case: Police Brutality &amp;amp; Civil Rights in Harlem. PBH. Retrieved February 27, 2022, from https://www.picturingblackhistory.org/the-gilligan-case </w:t>
            </w:r>
            <w:r>
              <w:t xml:space="preserve"> </w:t>
            </w:r>
          </w:p>
          <w:p w14:paraId="3F01C3DB" w14:textId="6683DB23" w:rsidR="006935EF" w:rsidRDefault="006C11CC" w:rsidP="006935EF">
            <w:pPr>
              <w:pStyle w:val="ListParagraph"/>
              <w:numPr>
                <w:ilvl w:val="1"/>
                <w:numId w:val="7"/>
              </w:numPr>
            </w:pPr>
            <w:r>
              <w:t xml:space="preserve">Document C - </w:t>
            </w:r>
            <w:r w:rsidR="006935EF">
              <w:t>1964 Jury's Exoneration of Gilligan Scored by Negro Leaders The New York Times. (1964, September 2). Jury's exoneration of Gilligan scored by Negro leaders. The New York Times. Retrieved February 27, 2022, from https://www.nytimes.com/1964/09/02/archives/jurys-exoneration-of-gilligan-scored-by-negro-leaders.html</w:t>
            </w:r>
          </w:p>
          <w:p w14:paraId="294DFC16" w14:textId="582ECA1B" w:rsidR="006C11CC" w:rsidRDefault="006935EF" w:rsidP="006C11CC">
            <w:pPr>
              <w:pStyle w:val="ListParagraph"/>
              <w:numPr>
                <w:ilvl w:val="1"/>
                <w:numId w:val="7"/>
              </w:numPr>
            </w:pPr>
            <w:r>
              <w:lastRenderedPageBreak/>
              <w:t xml:space="preserve">Document D - </w:t>
            </w:r>
            <w:r w:rsidRPr="006935EF">
              <w:t xml:space="preserve">A policeman wields a </w:t>
            </w:r>
            <w:proofErr w:type="spellStart"/>
            <w:r w:rsidRPr="006935EF">
              <w:t>billy</w:t>
            </w:r>
            <w:proofErr w:type="spellEnd"/>
            <w:r w:rsidRPr="006935EF">
              <w:t xml:space="preserve"> club against youths African American during night of riots in Harlem, New York. (1964). photograph, Harlem, New York, from https://www.gettyimages.com/detail/news-photo/policeman-wields-a-billy-club-against-youths-african-news-photo/880085960  </w:t>
            </w:r>
          </w:p>
          <w:p w14:paraId="2F9BA94D" w14:textId="77777777" w:rsidR="006935EF" w:rsidRPr="006935EF" w:rsidRDefault="006935EF" w:rsidP="006935EF">
            <w:pPr>
              <w:pStyle w:val="ListParagraph"/>
              <w:numPr>
                <w:ilvl w:val="1"/>
                <w:numId w:val="7"/>
              </w:numPr>
            </w:pPr>
            <w:r>
              <w:t xml:space="preserve">Document E - </w:t>
            </w:r>
            <w:r w:rsidRPr="006935EF">
              <w:t>The New York Times. (2021, May 21). 'We Still Aren't Safe': 6 Young Americans on George Floyd's Death. The New York Times. Retrieved February 27, 2022, from https://www.nytimes.com/2021/05/21/opinion/young-americans-race-blm.html</w:t>
            </w:r>
          </w:p>
          <w:p w14:paraId="25C0DA33" w14:textId="22D82EC9" w:rsidR="006935EF" w:rsidRPr="006935EF" w:rsidRDefault="006935EF" w:rsidP="006935EF">
            <w:pPr>
              <w:pStyle w:val="ListParagraph"/>
              <w:numPr>
                <w:ilvl w:val="1"/>
                <w:numId w:val="7"/>
              </w:numPr>
            </w:pPr>
            <w:r>
              <w:t xml:space="preserve">Document F - </w:t>
            </w:r>
            <w:proofErr w:type="spellStart"/>
            <w:r w:rsidRPr="006935EF">
              <w:t>Yucel</w:t>
            </w:r>
            <w:proofErr w:type="spellEnd"/>
            <w:r w:rsidRPr="006935EF">
              <w:t>, K. (2020). Protesters hold signs outside the Minneapolis 1st Police precinct during a demonstration against police brutality and racism. photograph, Minneapolis, Minnesota, from https://www.gettyimages.com/detail/news-photo/protesters-hold-signs-outside-the-minneapolis-1st-police-news-photo/1228190289</w:t>
            </w:r>
          </w:p>
          <w:p w14:paraId="160C4028" w14:textId="654AE3A5" w:rsidR="006935EF" w:rsidRDefault="006935EF" w:rsidP="00074AB2">
            <w:pPr>
              <w:pStyle w:val="ListParagraph"/>
              <w:numPr>
                <w:ilvl w:val="1"/>
                <w:numId w:val="7"/>
              </w:numPr>
            </w:pPr>
            <w:r>
              <w:t xml:space="preserve">Document G - </w:t>
            </w:r>
            <w:r w:rsidRPr="00F016D0">
              <w:t>Art &amp;</w:t>
            </w:r>
            <w:r>
              <w:t xml:space="preserve"> </w:t>
            </w:r>
            <w:r w:rsidRPr="00F016D0">
              <w:t>Protest: Creatives respond to racism &amp;amp; police brutality. V Magazine. (2020, June 5). Retrieved February 27, 2022, from https://vmagazine.com/article/art-protest-creatives-respond-to-racism-police-brutality/</w:t>
            </w:r>
            <w:r>
              <w:t xml:space="preserve">Document H - </w:t>
            </w:r>
            <w:proofErr w:type="spellStart"/>
            <w:r w:rsidRPr="006935EF">
              <w:t>Estiler</w:t>
            </w:r>
            <w:proofErr w:type="spellEnd"/>
            <w:r w:rsidRPr="006935EF">
              <w:t xml:space="preserve">, K. (2020, June 12). How artists are responding to U.S. protests over police brutality and racism. HYPEBEAST. Retrieved February 27, 2022, from </w:t>
            </w:r>
            <w:hyperlink r:id="rId14" w:history="1">
              <w:r w:rsidRPr="004B294E">
                <w:rPr>
                  <w:rStyle w:val="Hyperlink"/>
                </w:rPr>
                <w:t>https://hypebeast.com/2020/6/blacklivesmatter-protest-artworks-george-floyd-breonna-taylor-ahmaud-arbery</w:t>
              </w:r>
            </w:hyperlink>
          </w:p>
          <w:p w14:paraId="6649837C" w14:textId="77777777" w:rsidR="006935EF" w:rsidRDefault="006935EF" w:rsidP="006935EF">
            <w:pPr>
              <w:pStyle w:val="ListParagraph"/>
              <w:numPr>
                <w:ilvl w:val="1"/>
                <w:numId w:val="7"/>
              </w:numPr>
            </w:pPr>
            <w:r>
              <w:t xml:space="preserve">Document I - Pt. 1 - </w:t>
            </w:r>
            <w:proofErr w:type="spellStart"/>
            <w:r>
              <w:t>Frausto</w:t>
            </w:r>
            <w:proofErr w:type="spellEnd"/>
            <w:r>
              <w:t xml:space="preserve">, R. (2020). John Lewis Portrait. </w:t>
            </w:r>
            <w:proofErr w:type="spellStart"/>
            <w:r>
              <w:t>FineArtAmerica</w:t>
            </w:r>
            <w:proofErr w:type="spellEnd"/>
            <w:r>
              <w:t xml:space="preserve">. Retrieved February 27, 2022, from https://fineartamerica.com/featured/john-lewis-portrait-rick-frausto.html.  </w:t>
            </w:r>
          </w:p>
          <w:p w14:paraId="0776FCE0" w14:textId="67A9A0C1" w:rsidR="00826DFB" w:rsidRDefault="006935EF" w:rsidP="00074AB2">
            <w:pPr>
              <w:pStyle w:val="ListParagraph"/>
              <w:ind w:left="1440"/>
            </w:pPr>
            <w:r>
              <w:t xml:space="preserve">Pt. 2 - </w:t>
            </w:r>
            <w:proofErr w:type="spellStart"/>
            <w:r>
              <w:t>Schuessler</w:t>
            </w:r>
            <w:proofErr w:type="spellEnd"/>
            <w:r>
              <w:t>, J. (2015, February 15). Spider Martin's Photographs of the Selma March Get a Broader View. The New York Times. Retrieved February 27, 2022, from https://www.nytimes.com/2015/02/16/arts/design/spider-martins-photographs-of-the-selma-march-get-a-broader-view.html</w:t>
            </w:r>
          </w:p>
          <w:p w14:paraId="1D5DD604" w14:textId="06742057" w:rsidR="00F93CF5" w:rsidRDefault="00F93CF5" w:rsidP="0008712A"/>
        </w:tc>
      </w:tr>
    </w:tbl>
    <w:p w14:paraId="1980D8A4" w14:textId="77777777" w:rsidR="00AC1A10" w:rsidRDefault="00AC1A10" w:rsidP="00277EC6">
      <w:pPr>
        <w:jc w:val="center"/>
        <w:rPr>
          <w:b/>
          <w:sz w:val="28"/>
          <w:szCs w:val="28"/>
        </w:rPr>
      </w:pPr>
    </w:p>
    <w:p w14:paraId="6E7307BA" w14:textId="0D3ECC29" w:rsidR="003C2D28" w:rsidRDefault="003F6C23" w:rsidP="00277EC6">
      <w:pPr>
        <w:jc w:val="center"/>
        <w:rPr>
          <w:b/>
          <w:sz w:val="28"/>
          <w:szCs w:val="28"/>
        </w:rPr>
      </w:pPr>
      <w:r>
        <w:rPr>
          <w:b/>
          <w:sz w:val="28"/>
          <w:szCs w:val="28"/>
        </w:rPr>
        <w:t>Instructional Procedures</w:t>
      </w:r>
      <w:r w:rsidR="00AC1A10">
        <w:rPr>
          <w:b/>
          <w:sz w:val="28"/>
          <w:szCs w:val="28"/>
        </w:rPr>
        <w:t>/Steps</w:t>
      </w:r>
    </w:p>
    <w:p w14:paraId="3ACA62C2" w14:textId="77777777" w:rsidR="0039175D" w:rsidRPr="000D3E10" w:rsidRDefault="0039175D" w:rsidP="003E0B12">
      <w:pPr>
        <w:rPr>
          <w:b/>
          <w:i/>
          <w:sz w:val="18"/>
          <w:szCs w:val="18"/>
        </w:rPr>
      </w:pPr>
    </w:p>
    <w:tbl>
      <w:tblPr>
        <w:tblStyle w:val="TableGrid"/>
        <w:tblW w:w="14395" w:type="dxa"/>
        <w:tblLayout w:type="fixed"/>
        <w:tblLook w:val="04A0" w:firstRow="1" w:lastRow="0" w:firstColumn="1" w:lastColumn="0" w:noHBand="0" w:noVBand="1"/>
      </w:tblPr>
      <w:tblGrid>
        <w:gridCol w:w="2695"/>
        <w:gridCol w:w="11700"/>
      </w:tblGrid>
      <w:tr w:rsidR="007D644A" w14:paraId="5448D5A4" w14:textId="77777777" w:rsidTr="007D644A">
        <w:tc>
          <w:tcPr>
            <w:tcW w:w="2695" w:type="dxa"/>
          </w:tcPr>
          <w:p w14:paraId="6493C28A" w14:textId="4A4A203D" w:rsidR="007D644A" w:rsidRDefault="007D644A" w:rsidP="003C2D28">
            <w:r>
              <w:t>Opening</w:t>
            </w:r>
          </w:p>
          <w:p w14:paraId="3E148EB4" w14:textId="582C596E" w:rsidR="007D644A" w:rsidRPr="00F8726B" w:rsidRDefault="007D644A" w:rsidP="00E472A5">
            <w:r>
              <w:t>__</w:t>
            </w:r>
            <w:r w:rsidR="00D5771F">
              <w:t>5</w:t>
            </w:r>
            <w:r>
              <w:t xml:space="preserve">______ </w:t>
            </w:r>
            <w:r>
              <w:rPr>
                <w:sz w:val="18"/>
                <w:szCs w:val="18"/>
              </w:rPr>
              <w:t>Minutes</w:t>
            </w:r>
          </w:p>
          <w:p w14:paraId="66C9EDB1" w14:textId="77777777" w:rsidR="007D644A" w:rsidRDefault="007D644A" w:rsidP="00F8726B">
            <w:pPr>
              <w:rPr>
                <w:sz w:val="18"/>
                <w:szCs w:val="18"/>
              </w:rPr>
            </w:pPr>
          </w:p>
          <w:p w14:paraId="6BB08D12" w14:textId="77777777" w:rsidR="007D644A" w:rsidRDefault="007D644A" w:rsidP="00F8726B">
            <w:pPr>
              <w:rPr>
                <w:sz w:val="18"/>
                <w:szCs w:val="18"/>
              </w:rPr>
            </w:pPr>
          </w:p>
          <w:p w14:paraId="190C160D" w14:textId="77777777" w:rsidR="007D644A" w:rsidRDefault="007D644A" w:rsidP="00F8726B">
            <w:pPr>
              <w:rPr>
                <w:sz w:val="18"/>
                <w:szCs w:val="18"/>
              </w:rPr>
            </w:pPr>
          </w:p>
          <w:p w14:paraId="40D59737" w14:textId="77777777" w:rsidR="007D644A" w:rsidRPr="003C2D28" w:rsidRDefault="007D644A" w:rsidP="00F8726B"/>
        </w:tc>
        <w:tc>
          <w:tcPr>
            <w:tcW w:w="11700" w:type="dxa"/>
          </w:tcPr>
          <w:p w14:paraId="47C80418" w14:textId="77777777" w:rsidR="007D644A" w:rsidRDefault="00BD1604" w:rsidP="003C2D28">
            <w:r>
              <w:t>Teacher will display 3 pictures on the board for students</w:t>
            </w:r>
          </w:p>
          <w:p w14:paraId="0EE8FC1F" w14:textId="77777777" w:rsidR="00BD1604" w:rsidRDefault="00BD1604" w:rsidP="00BD1604">
            <w:pPr>
              <w:pStyle w:val="ListParagraph"/>
              <w:numPr>
                <w:ilvl w:val="0"/>
                <w:numId w:val="6"/>
              </w:numPr>
            </w:pPr>
            <w:r>
              <w:t>Picture 1: National Guard during the 1919 Chicago Race Riots. Photograph by Jun Fujita, courtesy of Chicago History Museum, ICHi-65477.</w:t>
            </w:r>
          </w:p>
          <w:p w14:paraId="073466E0" w14:textId="77777777" w:rsidR="00BD1604" w:rsidRDefault="00BD1604" w:rsidP="00BD1604">
            <w:pPr>
              <w:pStyle w:val="ListParagraph"/>
              <w:numPr>
                <w:ilvl w:val="0"/>
                <w:numId w:val="6"/>
              </w:numPr>
            </w:pPr>
            <w:r>
              <w:t>Picture 2: Police beating man, Harlem Riots, 133rd Street and Seventh Avenue, Harlem, New York, 1964</w:t>
            </w:r>
          </w:p>
          <w:p w14:paraId="327305F4" w14:textId="77777777" w:rsidR="00BD1604" w:rsidRDefault="00BD1604" w:rsidP="00794A97">
            <w:pPr>
              <w:pStyle w:val="ListParagraph"/>
            </w:pPr>
            <w:r>
              <w:t xml:space="preserve">Public domain photo by Dick </w:t>
            </w:r>
            <w:proofErr w:type="spellStart"/>
            <w:r>
              <w:t>DeMarsico</w:t>
            </w:r>
            <w:proofErr w:type="spellEnd"/>
            <w:r>
              <w:t>, New York World Telegraph &amp; Sun</w:t>
            </w:r>
          </w:p>
          <w:p w14:paraId="4E462C0A" w14:textId="77777777" w:rsidR="00BD1604" w:rsidRDefault="00BD1604" w:rsidP="00BD1604">
            <w:pPr>
              <w:pStyle w:val="ListParagraph"/>
              <w:numPr>
                <w:ilvl w:val="0"/>
                <w:numId w:val="6"/>
              </w:numPr>
            </w:pPr>
            <w:r>
              <w:lastRenderedPageBreak/>
              <w:t xml:space="preserve">Picture 3: </w:t>
            </w:r>
            <w:r w:rsidR="00836798" w:rsidRPr="00836798">
              <w:t xml:space="preserve">Peaceful demonstrators stand in the middle of Broad Street as Columbus Division of Police officers attempt to move them from the area during protests following the death of Minneapolis man George Floyd on Saturday, May 30, </w:t>
            </w:r>
            <w:proofErr w:type="gramStart"/>
            <w:r w:rsidR="00836798" w:rsidRPr="00836798">
              <w:t>2020</w:t>
            </w:r>
            <w:proofErr w:type="gramEnd"/>
            <w:r w:rsidR="00836798" w:rsidRPr="00836798">
              <w:t xml:space="preserve"> in Columbus, Ohio.</w:t>
            </w:r>
          </w:p>
          <w:p w14:paraId="6E5384D6" w14:textId="77777777" w:rsidR="00836798" w:rsidRDefault="00836798" w:rsidP="00836798"/>
          <w:p w14:paraId="2AB85E86" w14:textId="77777777" w:rsidR="00F93CF5" w:rsidRDefault="00836798" w:rsidP="00F93CF5">
            <w:r>
              <w:t xml:space="preserve">“When Michelle Alexander says mass incarceration is ‘the new Jim Crow,’ she insists that the racist structures that have existed since slavery have mutated and changed, but they have not been </w:t>
            </w:r>
            <w:r w:rsidR="00582194">
              <w:t>eradicated.</w:t>
            </w:r>
            <w:r>
              <w:t xml:space="preserve"> We can’t understand, teach about, or change what’s happening in this country if we don’t face this fact.” (Watson, et al., 2018, p. 18)  </w:t>
            </w:r>
          </w:p>
          <w:p w14:paraId="10A75C1C" w14:textId="0B3EE85A" w:rsidR="00836798" w:rsidRPr="003C2D28" w:rsidRDefault="0008712A" w:rsidP="0008712A">
            <w:pPr>
              <w:pStyle w:val="ListParagraph"/>
              <w:numPr>
                <w:ilvl w:val="0"/>
                <w:numId w:val="6"/>
              </w:numPr>
            </w:pPr>
            <w:r>
              <w:t xml:space="preserve">Question - </w:t>
            </w:r>
            <w:r w:rsidR="00F93CF5" w:rsidRPr="00F93CF5">
              <w:t xml:space="preserve">How does this quote resonate with what is seen in the 3 pictures on the previous slide? Take 5 minutes to reflect and write.  </w:t>
            </w:r>
          </w:p>
        </w:tc>
      </w:tr>
      <w:tr w:rsidR="007D644A" w14:paraId="4EC8D763" w14:textId="77777777" w:rsidTr="007D644A">
        <w:tc>
          <w:tcPr>
            <w:tcW w:w="2695" w:type="dxa"/>
          </w:tcPr>
          <w:p w14:paraId="2E213A3C" w14:textId="40B51A64" w:rsidR="007D644A" w:rsidRDefault="007D644A" w:rsidP="003C2D28">
            <w:r>
              <w:lastRenderedPageBreak/>
              <w:t>Instruction</w:t>
            </w:r>
          </w:p>
          <w:p w14:paraId="0E9A76E6" w14:textId="5FD4F35A" w:rsidR="007D644A" w:rsidRDefault="007D644A" w:rsidP="003C2D28">
            <w:r>
              <w:t>______</w:t>
            </w:r>
            <w:r w:rsidR="00D5771F">
              <w:t>50</w:t>
            </w:r>
            <w:r>
              <w:t xml:space="preserve">__ </w:t>
            </w:r>
            <w:r>
              <w:rPr>
                <w:sz w:val="18"/>
                <w:szCs w:val="18"/>
              </w:rPr>
              <w:t>Minutes</w:t>
            </w:r>
          </w:p>
          <w:p w14:paraId="41E52FFD" w14:textId="77777777" w:rsidR="007D644A" w:rsidRDefault="007D644A" w:rsidP="003C2D28">
            <w:pPr>
              <w:rPr>
                <w:sz w:val="18"/>
                <w:szCs w:val="18"/>
              </w:rPr>
            </w:pPr>
          </w:p>
          <w:p w14:paraId="549DB1A6" w14:textId="77777777" w:rsidR="007D644A" w:rsidRPr="000836E5" w:rsidRDefault="007D644A" w:rsidP="00A02983">
            <w:pPr>
              <w:pStyle w:val="ListParagraph"/>
              <w:ind w:left="400"/>
              <w:rPr>
                <w:sz w:val="18"/>
                <w:szCs w:val="18"/>
              </w:rPr>
            </w:pPr>
          </w:p>
          <w:p w14:paraId="1140389B" w14:textId="77777777" w:rsidR="007D644A" w:rsidRDefault="007D644A" w:rsidP="003C2D28">
            <w:pPr>
              <w:rPr>
                <w:sz w:val="18"/>
                <w:szCs w:val="18"/>
              </w:rPr>
            </w:pPr>
          </w:p>
          <w:p w14:paraId="67C84149" w14:textId="77777777" w:rsidR="007D644A" w:rsidRDefault="007D644A" w:rsidP="003C2D28">
            <w:pPr>
              <w:rPr>
                <w:sz w:val="18"/>
                <w:szCs w:val="18"/>
              </w:rPr>
            </w:pPr>
          </w:p>
          <w:p w14:paraId="087D8974" w14:textId="77777777" w:rsidR="007D644A" w:rsidRDefault="007D644A" w:rsidP="003C2D28">
            <w:pPr>
              <w:rPr>
                <w:sz w:val="18"/>
                <w:szCs w:val="18"/>
              </w:rPr>
            </w:pPr>
          </w:p>
          <w:p w14:paraId="530EEB40" w14:textId="77777777" w:rsidR="007D644A" w:rsidRDefault="007D644A" w:rsidP="003C2D28">
            <w:pPr>
              <w:rPr>
                <w:sz w:val="18"/>
                <w:szCs w:val="18"/>
              </w:rPr>
            </w:pPr>
          </w:p>
          <w:p w14:paraId="7E63D45B" w14:textId="77777777" w:rsidR="007D644A" w:rsidRDefault="007D644A" w:rsidP="003C2D28">
            <w:pPr>
              <w:rPr>
                <w:sz w:val="18"/>
                <w:szCs w:val="18"/>
              </w:rPr>
            </w:pPr>
          </w:p>
          <w:p w14:paraId="48753C4E" w14:textId="77777777" w:rsidR="007D644A" w:rsidRPr="00AF02AE" w:rsidRDefault="007D644A" w:rsidP="003C2D28">
            <w:pPr>
              <w:rPr>
                <w:sz w:val="18"/>
                <w:szCs w:val="18"/>
              </w:rPr>
            </w:pPr>
          </w:p>
        </w:tc>
        <w:tc>
          <w:tcPr>
            <w:tcW w:w="11700" w:type="dxa"/>
          </w:tcPr>
          <w:p w14:paraId="5E9B2491" w14:textId="191259A9" w:rsidR="0099244F" w:rsidRDefault="0099244F" w:rsidP="0099244F">
            <w:r>
              <w:t>To transition from the opener to the station’s activity, the teacher will introduce the compelling question for the day: How do we see the circumstances of the Gilligan case reflected in society today?</w:t>
            </w:r>
          </w:p>
          <w:p w14:paraId="5E250D3A" w14:textId="00D6A4C6" w:rsidR="007D644A" w:rsidRDefault="00220BBD" w:rsidP="003C2D28">
            <w:r>
              <w:t xml:space="preserve">Students will participate in a </w:t>
            </w:r>
            <w:r w:rsidR="00BB5C2F">
              <w:t>stations activity</w:t>
            </w:r>
            <w:r>
              <w:t xml:space="preserve"> with the materials provided by the teacher that contains a range of primary and secondary sources including, “If We Must Die”, pictures and newspaper excerpts from 1964 Harlem, pictures and newspaper excerpts from 2020-present that focuses on public response to police brutality and oversight. </w:t>
            </w:r>
            <w:r w:rsidR="00D5771F">
              <w:t xml:space="preserve">They will have a worksheet that contains questions relating to each </w:t>
            </w:r>
            <w:r w:rsidR="0061632C">
              <w:t xml:space="preserve">station </w:t>
            </w:r>
            <w:r w:rsidR="00D5771F">
              <w:t xml:space="preserve">that they will answer as a group. </w:t>
            </w:r>
          </w:p>
          <w:p w14:paraId="4B61E6F5" w14:textId="05E62524" w:rsidR="00D5771F" w:rsidRDefault="00D5771F" w:rsidP="003C2D28"/>
          <w:p w14:paraId="3125A3A7" w14:textId="7830FA6A" w:rsidR="00D5771F" w:rsidRDefault="00D5771F" w:rsidP="003C2D28">
            <w:r>
              <w:t xml:space="preserve">Students will have 8 minutes at each </w:t>
            </w:r>
            <w:r w:rsidR="0061632C">
              <w:t>station</w:t>
            </w:r>
            <w:r>
              <w:t xml:space="preserve"> to look at and read the materials and respond to associated questions. (~2 questions per </w:t>
            </w:r>
            <w:r w:rsidR="0061632C">
              <w:t>station</w:t>
            </w:r>
            <w:r>
              <w:t xml:space="preserve">) </w:t>
            </w:r>
          </w:p>
          <w:p w14:paraId="692B8B46" w14:textId="47E6586A" w:rsidR="00D5771F" w:rsidRDefault="00D5771F" w:rsidP="003C2D28">
            <w:r>
              <w:t xml:space="preserve">8x4= 36 total minutes in </w:t>
            </w:r>
            <w:r w:rsidR="0061632C">
              <w:t xml:space="preserve">stations </w:t>
            </w:r>
            <w:r w:rsidR="00F93CF5">
              <w:t>activity</w:t>
            </w:r>
          </w:p>
          <w:p w14:paraId="72629559" w14:textId="0788B0CB" w:rsidR="00D5771F" w:rsidRDefault="00D5771F" w:rsidP="003C2D28">
            <w:r>
              <w:t>4 minutes for directions and transition time</w:t>
            </w:r>
          </w:p>
          <w:p w14:paraId="21F32135" w14:textId="583DCFC6" w:rsidR="00D5771F" w:rsidRDefault="00D5771F" w:rsidP="003C2D28">
            <w:r>
              <w:t>10 minutes for follow up discussion and debrief</w:t>
            </w:r>
          </w:p>
          <w:p w14:paraId="26B59929" w14:textId="1FC19349" w:rsidR="00220BBD" w:rsidRDefault="00220BBD" w:rsidP="003C2D28"/>
          <w:p w14:paraId="47983A6E" w14:textId="40E9480A" w:rsidR="0099244F" w:rsidRDefault="00220BBD" w:rsidP="0099244F">
            <w:r>
              <w:t>St</w:t>
            </w:r>
            <w:r w:rsidR="0061632C">
              <w:t>ation</w:t>
            </w:r>
            <w:r>
              <w:t xml:space="preserve"> 1</w:t>
            </w:r>
            <w:r w:rsidR="00E74F17">
              <w:t xml:space="preserve"> - </w:t>
            </w:r>
            <w:r w:rsidR="0099244F" w:rsidRPr="00295171">
              <w:rPr>
                <w:b/>
                <w:bCs/>
              </w:rPr>
              <w:t>Document A:</w:t>
            </w:r>
            <w:r w:rsidR="0099244F">
              <w:t xml:space="preserve"> “If We Must Die”</w:t>
            </w:r>
          </w:p>
          <w:p w14:paraId="675319C1" w14:textId="4A52050A" w:rsidR="0099244F" w:rsidRDefault="0099244F" w:rsidP="0099244F">
            <w:r w:rsidRPr="00295171">
              <w:rPr>
                <w:b/>
                <w:bCs/>
              </w:rPr>
              <w:t>Document B:</w:t>
            </w:r>
            <w:r>
              <w:t xml:space="preserve"> 1964 A protest outside the UN Headquarters in New York City, during a period of rioting </w:t>
            </w:r>
          </w:p>
          <w:p w14:paraId="7C3FEA97" w14:textId="7A1001C3" w:rsidR="00180F48" w:rsidRDefault="00180F48" w:rsidP="003C2D28"/>
          <w:p w14:paraId="23744A92" w14:textId="259BB2C7" w:rsidR="0099244F" w:rsidRDefault="00180F48" w:rsidP="0099244F">
            <w:r>
              <w:t>St</w:t>
            </w:r>
            <w:r w:rsidR="0061632C">
              <w:t>ation</w:t>
            </w:r>
            <w:r>
              <w:t xml:space="preserve"> 2</w:t>
            </w:r>
            <w:r w:rsidR="00E74F17">
              <w:t xml:space="preserve"> - </w:t>
            </w:r>
            <w:r w:rsidR="0099244F" w:rsidRPr="00295171">
              <w:rPr>
                <w:b/>
                <w:bCs/>
              </w:rPr>
              <w:t xml:space="preserve">Document </w:t>
            </w:r>
            <w:r w:rsidR="0099244F">
              <w:rPr>
                <w:b/>
                <w:bCs/>
              </w:rPr>
              <w:t>C</w:t>
            </w:r>
            <w:r w:rsidR="0099244F" w:rsidRPr="00295171">
              <w:rPr>
                <w:b/>
                <w:bCs/>
              </w:rPr>
              <w:t>:</w:t>
            </w:r>
            <w:r w:rsidR="0099244F">
              <w:t xml:space="preserve">  1964 </w:t>
            </w:r>
            <w:r w:rsidR="0099244F" w:rsidRPr="001C4DBE">
              <w:t xml:space="preserve">Jury's Exoneration </w:t>
            </w:r>
            <w:r w:rsidR="0099244F">
              <w:t>o</w:t>
            </w:r>
            <w:r w:rsidR="0099244F" w:rsidRPr="001C4DBE">
              <w:t xml:space="preserve">f Gilligan Scored </w:t>
            </w:r>
            <w:r w:rsidR="0099244F">
              <w:t>b</w:t>
            </w:r>
            <w:r w:rsidR="0099244F" w:rsidRPr="001C4DBE">
              <w:t>y Negro Leaders</w:t>
            </w:r>
          </w:p>
          <w:p w14:paraId="126A6422" w14:textId="609127F8" w:rsidR="00180F48" w:rsidRDefault="0099244F" w:rsidP="003C2D28">
            <w:r w:rsidRPr="00295171">
              <w:rPr>
                <w:b/>
                <w:bCs/>
              </w:rPr>
              <w:t xml:space="preserve">Document </w:t>
            </w:r>
            <w:r>
              <w:rPr>
                <w:b/>
                <w:bCs/>
              </w:rPr>
              <w:t>D</w:t>
            </w:r>
            <w:r w:rsidRPr="00295171">
              <w:rPr>
                <w:b/>
                <w:bCs/>
              </w:rPr>
              <w:t>:</w:t>
            </w:r>
            <w:r>
              <w:t xml:space="preserve"> </w:t>
            </w:r>
            <w:r w:rsidRPr="002C7E61">
              <w:t xml:space="preserve">A policeman wields a </w:t>
            </w:r>
            <w:proofErr w:type="spellStart"/>
            <w:r w:rsidRPr="002C7E61">
              <w:t>billy</w:t>
            </w:r>
            <w:proofErr w:type="spellEnd"/>
            <w:r w:rsidRPr="002C7E61">
              <w:t xml:space="preserve"> club against youths African American during night of riots in Harlem, New York.</w:t>
            </w:r>
          </w:p>
          <w:p w14:paraId="11F5BF8B" w14:textId="1BC1EAC0" w:rsidR="00180F48" w:rsidRDefault="00180F48" w:rsidP="003C2D28"/>
          <w:p w14:paraId="15EB302A" w14:textId="36CBC9A3" w:rsidR="00E74F17" w:rsidRDefault="00180F48" w:rsidP="00E74F17">
            <w:r>
              <w:t>St</w:t>
            </w:r>
            <w:r w:rsidR="0061632C">
              <w:t>ation</w:t>
            </w:r>
            <w:r>
              <w:t xml:space="preserve"> 3</w:t>
            </w:r>
            <w:r w:rsidR="00E74F17">
              <w:t xml:space="preserve"> -  </w:t>
            </w:r>
            <w:r w:rsidR="00E74F17" w:rsidRPr="00295171">
              <w:rPr>
                <w:b/>
                <w:bCs/>
              </w:rPr>
              <w:t xml:space="preserve">Document </w:t>
            </w:r>
            <w:r w:rsidR="00E74F17">
              <w:rPr>
                <w:b/>
                <w:bCs/>
              </w:rPr>
              <w:t>E</w:t>
            </w:r>
            <w:r w:rsidR="00E74F17" w:rsidRPr="00295171">
              <w:rPr>
                <w:b/>
                <w:bCs/>
              </w:rPr>
              <w:t>:</w:t>
            </w:r>
            <w:r w:rsidR="00E74F17">
              <w:t xml:space="preserve"> 2021 Newspaper Article </w:t>
            </w:r>
          </w:p>
          <w:p w14:paraId="79578484" w14:textId="7495D3DB" w:rsidR="00180F48" w:rsidRDefault="00E74F17" w:rsidP="003C2D28">
            <w:r w:rsidRPr="00E74F17">
              <w:rPr>
                <w:b/>
                <w:bCs/>
              </w:rPr>
              <w:t>Document F</w:t>
            </w:r>
            <w:r>
              <w:rPr>
                <w:b/>
                <w:bCs/>
              </w:rPr>
              <w:t>:</w:t>
            </w:r>
            <w:r w:rsidR="00074AB2">
              <w:rPr>
                <w:b/>
                <w:bCs/>
              </w:rPr>
              <w:t xml:space="preserve"> </w:t>
            </w:r>
            <w:r w:rsidRPr="00601D38">
              <w:t xml:space="preserve">Protesters hold signs outside the Minneapolis 1st Police precinct during a demonstration against police brutality and racism. </w:t>
            </w:r>
            <w:r w:rsidR="006916E1">
              <w:t xml:space="preserve"> </w:t>
            </w:r>
          </w:p>
          <w:p w14:paraId="419B31D6" w14:textId="79D3A7A5" w:rsidR="00D5771F" w:rsidRDefault="00D5771F" w:rsidP="003C2D28"/>
          <w:p w14:paraId="6A4B850F" w14:textId="21E6E442" w:rsidR="00E74F17" w:rsidRDefault="00D5771F" w:rsidP="00E74F17">
            <w:r>
              <w:t>St</w:t>
            </w:r>
            <w:r w:rsidR="0061632C">
              <w:t xml:space="preserve">ation </w:t>
            </w:r>
            <w:r>
              <w:t>4</w:t>
            </w:r>
            <w:r w:rsidR="00E74F17">
              <w:t xml:space="preserve"> - </w:t>
            </w:r>
            <w:r w:rsidR="00E74F17" w:rsidRPr="00295171">
              <w:rPr>
                <w:b/>
                <w:bCs/>
              </w:rPr>
              <w:t xml:space="preserve">Document </w:t>
            </w:r>
            <w:r w:rsidR="00E74F17">
              <w:rPr>
                <w:b/>
                <w:bCs/>
              </w:rPr>
              <w:t>G</w:t>
            </w:r>
            <w:r w:rsidR="00E74F17" w:rsidRPr="00295171">
              <w:rPr>
                <w:b/>
                <w:bCs/>
              </w:rPr>
              <w:t>:</w:t>
            </w:r>
            <w:r w:rsidR="00E74F17">
              <w:t xml:space="preserve"> Art by </w:t>
            </w:r>
            <w:proofErr w:type="spellStart"/>
            <w:r w:rsidR="00E74F17" w:rsidRPr="00F016D0">
              <w:t>Brionya</w:t>
            </w:r>
            <w:proofErr w:type="spellEnd"/>
            <w:r w:rsidR="00E74F17" w:rsidRPr="00F016D0">
              <w:t xml:space="preserve"> J. Matthews</w:t>
            </w:r>
          </w:p>
          <w:p w14:paraId="4E794C4D" w14:textId="5A39DD29" w:rsidR="007D644A" w:rsidRDefault="00E74F17" w:rsidP="003C2D28">
            <w:r w:rsidRPr="00295171">
              <w:rPr>
                <w:b/>
                <w:bCs/>
              </w:rPr>
              <w:t xml:space="preserve">Document </w:t>
            </w:r>
            <w:r>
              <w:rPr>
                <w:b/>
                <w:bCs/>
              </w:rPr>
              <w:t>H</w:t>
            </w:r>
            <w:r w:rsidRPr="00295171">
              <w:rPr>
                <w:b/>
                <w:bCs/>
              </w:rPr>
              <w:t>:</w:t>
            </w:r>
            <w:r>
              <w:t xml:space="preserve"> Art by Andrew </w:t>
            </w:r>
            <w:proofErr w:type="spellStart"/>
            <w:r>
              <w:t>Dat</w:t>
            </w:r>
            <w:proofErr w:type="spellEnd"/>
            <w:r>
              <w:t xml:space="preserve"> Tran</w:t>
            </w:r>
          </w:p>
          <w:p w14:paraId="0FFF8469" w14:textId="77777777" w:rsidR="00E74F17" w:rsidRDefault="00E74F17" w:rsidP="00E74F17">
            <w:r w:rsidRPr="00295171">
              <w:rPr>
                <w:b/>
                <w:bCs/>
              </w:rPr>
              <w:t xml:space="preserve">Document </w:t>
            </w:r>
            <w:r>
              <w:rPr>
                <w:b/>
                <w:bCs/>
              </w:rPr>
              <w:t xml:space="preserve">I: </w:t>
            </w:r>
            <w:r>
              <w:t xml:space="preserve">John Lewis </w:t>
            </w:r>
          </w:p>
          <w:p w14:paraId="24B288E5" w14:textId="31CF7E30" w:rsidR="00E74F17" w:rsidRDefault="00E74F17" w:rsidP="003C2D28"/>
          <w:p w14:paraId="0028B27C" w14:textId="0F3C6B3B" w:rsidR="00E74F17" w:rsidRDefault="00E74F17" w:rsidP="003C2D28">
            <w:r>
              <w:t xml:space="preserve">Questions to support student learning: </w:t>
            </w:r>
          </w:p>
          <w:p w14:paraId="1BEA7D3E" w14:textId="31B5D095" w:rsidR="00E74F17" w:rsidRDefault="00E74F17" w:rsidP="00E74F17">
            <w:pPr>
              <w:pStyle w:val="ListParagraph"/>
              <w:numPr>
                <w:ilvl w:val="0"/>
                <w:numId w:val="7"/>
              </w:numPr>
            </w:pPr>
            <w:r>
              <w:t xml:space="preserve">Do you think </w:t>
            </w:r>
            <w:r w:rsidR="006961ED">
              <w:t>these documents demonstrate a pattern in American history relating to race and racism</w:t>
            </w:r>
            <w:r w:rsidR="00477CCC">
              <w:t>?</w:t>
            </w:r>
            <w:r w:rsidR="006961ED">
              <w:t xml:space="preserve"> </w:t>
            </w:r>
            <w:r w:rsidR="00477CCC">
              <w:t>D</w:t>
            </w:r>
            <w:r w:rsidR="006961ED">
              <w:t>o these documents suggest that progress isn’t happening</w:t>
            </w:r>
            <w:r w:rsidR="007C3B30">
              <w:t xml:space="preserve"> or that racial justice</w:t>
            </w:r>
            <w:r w:rsidR="000B5D39">
              <w:t xml:space="preserve"> can be achieved or undermined in each generation</w:t>
            </w:r>
            <w:r w:rsidR="006961ED">
              <w:t xml:space="preserve">? </w:t>
            </w:r>
          </w:p>
          <w:p w14:paraId="1BC41FB5" w14:textId="0DDC1287" w:rsidR="006961ED" w:rsidRDefault="006961ED" w:rsidP="00E74F17">
            <w:pPr>
              <w:pStyle w:val="ListParagraph"/>
              <w:numPr>
                <w:ilvl w:val="0"/>
                <w:numId w:val="7"/>
              </w:numPr>
            </w:pPr>
            <w:r>
              <w:t xml:space="preserve">Why do you think responses to trauma often come in the form of artistic expression? </w:t>
            </w:r>
          </w:p>
          <w:p w14:paraId="4EBF740F" w14:textId="7022FBF9" w:rsidR="006961ED" w:rsidRDefault="00592D17" w:rsidP="00E74F17">
            <w:pPr>
              <w:pStyle w:val="ListParagraph"/>
              <w:numPr>
                <w:ilvl w:val="0"/>
                <w:numId w:val="7"/>
              </w:numPr>
            </w:pPr>
            <w:r>
              <w:t>Both t</w:t>
            </w:r>
            <w:r w:rsidR="006961ED">
              <w:t>oday</w:t>
            </w:r>
            <w:r>
              <w:t xml:space="preserve"> and in the past</w:t>
            </w:r>
            <w:r w:rsidR="006961ED">
              <w:t xml:space="preserve">, many </w:t>
            </w:r>
            <w:r w:rsidR="009910E1">
              <w:t>POC</w:t>
            </w:r>
            <w:r w:rsidR="006961ED">
              <w:t xml:space="preserve"> </w:t>
            </w:r>
            <w:r w:rsidR="00EB690C">
              <w:t>respond</w:t>
            </w:r>
            <w:r>
              <w:t>ed</w:t>
            </w:r>
            <w:r w:rsidR="00EB690C">
              <w:t xml:space="preserve"> </w:t>
            </w:r>
            <w:proofErr w:type="spellStart"/>
            <w:r w:rsidR="00EB690C">
              <w:t>to</w:t>
            </w:r>
            <w:r w:rsidR="006961ED">
              <w:t>f</w:t>
            </w:r>
            <w:proofErr w:type="spellEnd"/>
            <w:r w:rsidR="006961ED">
              <w:t xml:space="preserve"> the murder or unlawful arrest of a </w:t>
            </w:r>
            <w:r w:rsidR="009910E1">
              <w:t>POC</w:t>
            </w:r>
            <w:r w:rsidR="006961ED">
              <w:t xml:space="preserve"> </w:t>
            </w:r>
            <w:r w:rsidR="00EB690C">
              <w:t xml:space="preserve">by </w:t>
            </w:r>
            <w:r w:rsidR="006961ED">
              <w:t>suggest</w:t>
            </w:r>
            <w:r w:rsidR="00EB690C">
              <w:t>ing</w:t>
            </w:r>
            <w:r w:rsidR="006961ED">
              <w:t xml:space="preserve"> that it is unsurprising. </w:t>
            </w:r>
            <w:r w:rsidR="009910E1">
              <w:t xml:space="preserve">While it is horrific, some express that </w:t>
            </w:r>
            <w:r w:rsidR="003B53A0">
              <w:t>racial violence and discrimination are</w:t>
            </w:r>
            <w:r w:rsidR="009910E1">
              <w:t xml:space="preserve"> </w:t>
            </w:r>
            <w:r w:rsidR="003B53A0">
              <w:t xml:space="preserve">to </w:t>
            </w:r>
            <w:r w:rsidR="009910E1">
              <w:t xml:space="preserve">be expected </w:t>
            </w:r>
            <w:r w:rsidR="003B53A0">
              <w:t xml:space="preserve">from </w:t>
            </w:r>
            <w:r w:rsidR="009910E1">
              <w:t xml:space="preserve">e </w:t>
            </w:r>
            <w:r w:rsidR="003B53A0">
              <w:t xml:space="preserve">our </w:t>
            </w:r>
            <w:r w:rsidR="009910E1">
              <w:t xml:space="preserve">institutions in the United States. What does this outlook tell you about what it is like to be a black person living in the United States? </w:t>
            </w:r>
          </w:p>
          <w:p w14:paraId="73AE557E" w14:textId="78E0F392" w:rsidR="009910E1" w:rsidRDefault="009910E1" w:rsidP="009910E1"/>
          <w:p w14:paraId="68ED2B89" w14:textId="365FB0F8" w:rsidR="009910E1" w:rsidRDefault="009910E1" w:rsidP="009910E1">
            <w:r>
              <w:t xml:space="preserve">Following the stations activity, the class will come back together for a brief wrap up discussion. As this time, the teacher will restate the compelling question for the day to prep students for the exit ticket they will work on. </w:t>
            </w:r>
          </w:p>
          <w:p w14:paraId="38DF1BE0" w14:textId="77777777" w:rsidR="007D644A" w:rsidRPr="003C2D28" w:rsidRDefault="007D644A" w:rsidP="003C2D28"/>
        </w:tc>
      </w:tr>
      <w:tr w:rsidR="007D644A" w14:paraId="4DCF0874" w14:textId="77777777" w:rsidTr="007D644A">
        <w:tc>
          <w:tcPr>
            <w:tcW w:w="2695" w:type="dxa"/>
          </w:tcPr>
          <w:p w14:paraId="73E3046F" w14:textId="77777777" w:rsidR="007D644A" w:rsidRDefault="007D644A" w:rsidP="003C2D28">
            <w:r>
              <w:lastRenderedPageBreak/>
              <w:t>Closure</w:t>
            </w:r>
          </w:p>
          <w:p w14:paraId="672E1134" w14:textId="3DC19566" w:rsidR="007D644A" w:rsidRDefault="007D644A" w:rsidP="001D3834">
            <w:r>
              <w:t>_____</w:t>
            </w:r>
            <w:r w:rsidR="00D5771F">
              <w:t>25</w:t>
            </w:r>
            <w:r>
              <w:t xml:space="preserve">_____ </w:t>
            </w:r>
            <w:r>
              <w:rPr>
                <w:sz w:val="18"/>
                <w:szCs w:val="18"/>
              </w:rPr>
              <w:t>Minutes</w:t>
            </w:r>
          </w:p>
          <w:p w14:paraId="690DB8D2" w14:textId="77777777" w:rsidR="007D644A" w:rsidRDefault="007D644A" w:rsidP="00E472A5"/>
          <w:p w14:paraId="3BD789A2" w14:textId="77777777" w:rsidR="007D644A" w:rsidRPr="00AF02AE" w:rsidRDefault="007D644A" w:rsidP="00E472A5">
            <w:pPr>
              <w:rPr>
                <w:sz w:val="18"/>
                <w:szCs w:val="18"/>
              </w:rPr>
            </w:pPr>
          </w:p>
        </w:tc>
        <w:tc>
          <w:tcPr>
            <w:tcW w:w="11700" w:type="dxa"/>
          </w:tcPr>
          <w:p w14:paraId="15291CC7" w14:textId="77777777" w:rsidR="00074AB2" w:rsidRDefault="0061632C" w:rsidP="003C2D28">
            <w:r>
              <w:t xml:space="preserve">Exit Ticket: </w:t>
            </w:r>
            <w:r w:rsidR="00582194">
              <w:t xml:space="preserve">Students will </w:t>
            </w:r>
            <w:bookmarkStart w:id="0" w:name="_Hlk96892454"/>
            <w:r w:rsidR="00582194">
              <w:t>utilize</w:t>
            </w:r>
            <w:r w:rsidR="002C34AC">
              <w:t xml:space="preserve"> the structure of</w:t>
            </w:r>
            <w:r w:rsidR="00582194">
              <w:t xml:space="preserve"> </w:t>
            </w:r>
            <w:r w:rsidR="002C34AC">
              <w:t xml:space="preserve">Claude </w:t>
            </w:r>
            <w:r w:rsidR="00582194">
              <w:t>McKay’s, “If We Must Die”, the information displayed and discussed in the</w:t>
            </w:r>
            <w:r w:rsidR="00BB5C2F">
              <w:t xml:space="preserve"> </w:t>
            </w:r>
            <w:proofErr w:type="gramStart"/>
            <w:r w:rsidR="00BB5C2F">
              <w:t>stations</w:t>
            </w:r>
            <w:proofErr w:type="gramEnd"/>
            <w:r w:rsidR="00BB5C2F">
              <w:t xml:space="preserve"> activity</w:t>
            </w:r>
            <w:r w:rsidR="00582194">
              <w:t xml:space="preserve">, and their own connections </w:t>
            </w:r>
            <w:r w:rsidR="002C34AC">
              <w:t>to</w:t>
            </w:r>
            <w:r w:rsidR="00582194">
              <w:t xml:space="preserve"> create</w:t>
            </w:r>
            <w:r w:rsidR="00220BBD">
              <w:t xml:space="preserve"> a</w:t>
            </w:r>
            <w:r w:rsidR="002C34AC">
              <w:t xml:space="preserve"> poem that </w:t>
            </w:r>
            <w:r w:rsidR="00220BBD">
              <w:t xml:space="preserve">responds to how </w:t>
            </w:r>
            <w:r w:rsidR="002C34AC">
              <w:t xml:space="preserve">the circumstances of Gilligan’s case are reflected in society today. </w:t>
            </w:r>
            <w:bookmarkEnd w:id="0"/>
          </w:p>
          <w:p w14:paraId="27FF59B1" w14:textId="77777777" w:rsidR="00074AB2" w:rsidRDefault="00074AB2" w:rsidP="00074AB2"/>
          <w:p w14:paraId="75C97EBC" w14:textId="6541CA6B" w:rsidR="00220BBD" w:rsidRDefault="00220BBD" w:rsidP="00074AB2">
            <w:r>
              <w:t xml:space="preserve">Students will be given a poem template that is a modified Shakespearean sonnet format </w:t>
            </w:r>
          </w:p>
          <w:p w14:paraId="3D9778D4" w14:textId="77777777" w:rsidR="00220BBD" w:rsidRDefault="00220BBD" w:rsidP="00220BBD">
            <w:pPr>
              <w:ind w:left="720"/>
              <w:rPr>
                <w:i/>
                <w:iCs/>
              </w:rPr>
            </w:pPr>
            <w:bookmarkStart w:id="1" w:name="_Hlk96892518"/>
            <w:r>
              <w:t xml:space="preserve">“If We Must Die” is </w:t>
            </w:r>
            <w:proofErr w:type="spellStart"/>
            <w:r>
              <w:rPr>
                <w:i/>
                <w:iCs/>
              </w:rPr>
              <w:t>abab</w:t>
            </w:r>
            <w:proofErr w:type="spellEnd"/>
            <w:r>
              <w:rPr>
                <w:i/>
                <w:iCs/>
              </w:rPr>
              <w:t xml:space="preserve"> </w:t>
            </w:r>
            <w:proofErr w:type="spellStart"/>
            <w:r>
              <w:rPr>
                <w:i/>
                <w:iCs/>
              </w:rPr>
              <w:t>cdcd</w:t>
            </w:r>
            <w:proofErr w:type="spellEnd"/>
            <w:r>
              <w:rPr>
                <w:i/>
                <w:iCs/>
              </w:rPr>
              <w:t xml:space="preserve"> </w:t>
            </w:r>
            <w:proofErr w:type="spellStart"/>
            <w:r>
              <w:rPr>
                <w:i/>
                <w:iCs/>
              </w:rPr>
              <w:t>efef</w:t>
            </w:r>
            <w:proofErr w:type="spellEnd"/>
            <w:r>
              <w:rPr>
                <w:i/>
                <w:iCs/>
              </w:rPr>
              <w:t xml:space="preserve"> gg</w:t>
            </w:r>
          </w:p>
          <w:p w14:paraId="438F71F0" w14:textId="226A88DC" w:rsidR="00220BBD" w:rsidRPr="00D5771F" w:rsidRDefault="00220BBD" w:rsidP="00220BBD">
            <w:pPr>
              <w:ind w:left="720"/>
            </w:pPr>
            <w:r>
              <w:t xml:space="preserve">Students will write a poem that is </w:t>
            </w:r>
            <w:proofErr w:type="spellStart"/>
            <w:r>
              <w:rPr>
                <w:i/>
                <w:iCs/>
              </w:rPr>
              <w:t>abab</w:t>
            </w:r>
            <w:proofErr w:type="spellEnd"/>
            <w:r>
              <w:rPr>
                <w:i/>
                <w:iCs/>
              </w:rPr>
              <w:t xml:space="preserve"> </w:t>
            </w:r>
            <w:proofErr w:type="spellStart"/>
            <w:r>
              <w:rPr>
                <w:i/>
                <w:iCs/>
              </w:rPr>
              <w:t>cdcd</w:t>
            </w:r>
            <w:proofErr w:type="spellEnd"/>
            <w:r>
              <w:rPr>
                <w:i/>
                <w:iCs/>
              </w:rPr>
              <w:t xml:space="preserve"> </w:t>
            </w:r>
            <w:proofErr w:type="spellStart"/>
            <w:r>
              <w:rPr>
                <w:i/>
                <w:iCs/>
              </w:rPr>
              <w:t>ee</w:t>
            </w:r>
            <w:proofErr w:type="spellEnd"/>
            <w:r w:rsidR="00D5771F">
              <w:rPr>
                <w:i/>
                <w:iCs/>
              </w:rPr>
              <w:t xml:space="preserve"> </w:t>
            </w:r>
            <w:r w:rsidR="00D5771F">
              <w:t xml:space="preserve">(10 lines) </w:t>
            </w:r>
          </w:p>
          <w:bookmarkEnd w:id="1"/>
          <w:p w14:paraId="5E90C873" w14:textId="7DE133DC" w:rsidR="00220BBD" w:rsidRPr="00220BBD" w:rsidRDefault="00220BBD" w:rsidP="00220BBD">
            <w:pPr>
              <w:ind w:left="720"/>
            </w:pPr>
          </w:p>
        </w:tc>
      </w:tr>
      <w:tr w:rsidR="007D644A" w14:paraId="3F5FE9B1" w14:textId="77777777" w:rsidTr="007D644A">
        <w:tc>
          <w:tcPr>
            <w:tcW w:w="2695" w:type="dxa"/>
          </w:tcPr>
          <w:p w14:paraId="79E7C4D8" w14:textId="730226BF" w:rsidR="007D644A" w:rsidRDefault="007D644A" w:rsidP="007D644A">
            <w:r>
              <w:t>Accommodations/ Enrichment</w:t>
            </w:r>
          </w:p>
          <w:p w14:paraId="0F0D6A5E" w14:textId="77777777" w:rsidR="007D644A" w:rsidRDefault="007D644A" w:rsidP="003C2D28"/>
        </w:tc>
        <w:tc>
          <w:tcPr>
            <w:tcW w:w="11700" w:type="dxa"/>
          </w:tcPr>
          <w:p w14:paraId="10B65ECF" w14:textId="448C6F4E" w:rsidR="007D644A" w:rsidRPr="0061632C" w:rsidRDefault="0061632C" w:rsidP="003C2D28">
            <w:r>
              <w:t xml:space="preserve">A differentiated handout for the opener and exit ticket poem has been made to assist students. The differentiated handout includes definitions of words used in the opening quote and directions to clarify higher order vocabulary that will help students more thoroughly reflect on the question at hand. In addition, the exit ticket includes an example of an </w:t>
            </w:r>
            <w:proofErr w:type="spellStart"/>
            <w:r>
              <w:rPr>
                <w:i/>
                <w:iCs/>
              </w:rPr>
              <w:t>abab</w:t>
            </w:r>
            <w:proofErr w:type="spellEnd"/>
            <w:r>
              <w:rPr>
                <w:i/>
                <w:iCs/>
              </w:rPr>
              <w:t xml:space="preserve"> </w:t>
            </w:r>
            <w:r>
              <w:t xml:space="preserve">rhyme scheme to assist students who may have difficulty visualizing what that looks or sounds like in a poem format. </w:t>
            </w:r>
          </w:p>
        </w:tc>
      </w:tr>
    </w:tbl>
    <w:p w14:paraId="29182651" w14:textId="68F605CC" w:rsidR="00D622A4" w:rsidRPr="00D622A4" w:rsidRDefault="00D622A4" w:rsidP="00074AB2">
      <w:pPr>
        <w:tabs>
          <w:tab w:val="left" w:pos="1326"/>
        </w:tabs>
        <w:rPr>
          <w:sz w:val="28"/>
          <w:szCs w:val="28"/>
        </w:rPr>
      </w:pPr>
    </w:p>
    <w:sectPr w:rsidR="00D622A4" w:rsidRPr="00D622A4" w:rsidSect="006F1026">
      <w:headerReference w:type="default" r:id="rId15"/>
      <w:footerReference w:type="default" r:id="rId16"/>
      <w:pgSz w:w="15840" w:h="12240" w:orient="landscape"/>
      <w:pgMar w:top="720" w:right="720" w:bottom="720" w:left="72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7F039" w14:textId="77777777" w:rsidR="00817364" w:rsidRDefault="00817364" w:rsidP="00A42AA6">
      <w:r>
        <w:separator/>
      </w:r>
    </w:p>
  </w:endnote>
  <w:endnote w:type="continuationSeparator" w:id="0">
    <w:p w14:paraId="1476D730" w14:textId="77777777" w:rsidR="00817364" w:rsidRDefault="00817364" w:rsidP="00A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167" w14:textId="77777777" w:rsidR="00D622A4" w:rsidRDefault="00D622A4">
    <w:pPr>
      <w:pStyle w:val="Footer"/>
    </w:pPr>
  </w:p>
  <w:p w14:paraId="59A171B0" w14:textId="250B2D4A" w:rsidR="00D622A4" w:rsidRDefault="00D622A4">
    <w:pPr>
      <w:pStyle w:val="Footer"/>
    </w:pPr>
    <w:r>
      <w:rPr>
        <w:noProof/>
      </w:rPr>
      <w:drawing>
        <wp:anchor distT="0" distB="0" distL="114300" distR="114300" simplePos="0" relativeHeight="251659264" behindDoc="0" locked="0" layoutInCell="1" allowOverlap="1" wp14:anchorId="72753085" wp14:editId="02125575">
          <wp:simplePos x="0" y="0"/>
          <wp:positionH relativeFrom="column">
            <wp:posOffset>502</wp:posOffset>
          </wp:positionH>
          <wp:positionV relativeFrom="paragraph">
            <wp:posOffset>96859</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p>
  <w:p w14:paraId="16BCDE8C" w14:textId="2AD0BDB9" w:rsidR="00D622A4" w:rsidRDefault="00D6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DE3E5" w14:textId="77777777" w:rsidR="00817364" w:rsidRDefault="00817364" w:rsidP="00A42AA6">
      <w:r>
        <w:separator/>
      </w:r>
    </w:p>
  </w:footnote>
  <w:footnote w:type="continuationSeparator" w:id="0">
    <w:p w14:paraId="262A00B9" w14:textId="77777777" w:rsidR="00817364" w:rsidRDefault="00817364" w:rsidP="00A4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09"/>
      <w:gridCol w:w="2691"/>
    </w:tblGrid>
    <w:tr w:rsidR="003E0B12" w14:paraId="2BEB34D9" w14:textId="77777777" w:rsidTr="006E3E32">
      <w:trPr>
        <w:trHeight w:val="288"/>
      </w:trPr>
      <w:sdt>
        <w:sdtPr>
          <w:rPr>
            <w:rFonts w:asciiTheme="majorHAnsi" w:eastAsiaTheme="majorEastAsia" w:hAnsiTheme="majorHAnsi" w:cstheme="majorBidi"/>
            <w:color w:val="A6A6A6" w:themeColor="background1" w:themeShade="A6"/>
            <w:sz w:val="22"/>
            <w:szCs w:val="22"/>
          </w:rPr>
          <w:alias w:val="Title"/>
          <w:id w:val="77761602"/>
          <w:placeholder>
            <w:docPart w:val="CD9B3F45622F48769ABEABB4A0516F63"/>
          </w:placeholder>
          <w:dataBinding w:prefixMappings="xmlns:ns0='http://schemas.openxmlformats.org/package/2006/metadata/core-properties' xmlns:ns1='http://purl.org/dc/elements/1.1/'" w:xpath="/ns0:coreProperties[1]/ns1:title[1]" w:storeItemID="{6C3C8BC8-F283-45AE-878A-BAB7291924A1}"/>
          <w:text/>
        </w:sdtPr>
        <w:sdtEndPr/>
        <w:sdtContent>
          <w:tc>
            <w:tcPr>
              <w:tcW w:w="11905" w:type="dxa"/>
            </w:tcPr>
            <w:p w14:paraId="064B0CF7" w14:textId="40AEF530" w:rsidR="003E0B12" w:rsidRPr="006F1026" w:rsidRDefault="00D622A4" w:rsidP="00784C4E">
              <w:pPr>
                <w:pStyle w:val="Header"/>
                <w:tabs>
                  <w:tab w:val="clear" w:pos="9360"/>
                  <w:tab w:val="right" w:pos="8820"/>
                </w:tabs>
                <w:jc w:val="right"/>
                <w:rPr>
                  <w:rFonts w:asciiTheme="majorHAnsi" w:eastAsiaTheme="majorEastAsia" w:hAnsiTheme="majorHAnsi" w:cstheme="majorBidi"/>
                  <w:color w:val="A6A6A6" w:themeColor="background1" w:themeShade="A6"/>
                  <w:sz w:val="22"/>
                  <w:szCs w:val="22"/>
                </w:rPr>
              </w:pPr>
              <w:r>
                <w:rPr>
                  <w:rFonts w:asciiTheme="majorHAnsi" w:eastAsiaTheme="majorEastAsia" w:hAnsiTheme="majorHAnsi" w:cstheme="majorBidi"/>
                  <w:color w:val="A6A6A6" w:themeColor="background1" w:themeShade="A6"/>
                  <w:sz w:val="22"/>
                  <w:szCs w:val="22"/>
                </w:rPr>
                <w:t xml:space="preserve">Department of Teaching &amp; Learning </w:t>
              </w:r>
              <w:r w:rsidR="00784C4E">
                <w:rPr>
                  <w:rFonts w:asciiTheme="majorHAnsi" w:eastAsiaTheme="majorEastAsia" w:hAnsiTheme="majorHAnsi" w:cstheme="majorBidi"/>
                  <w:color w:val="A6A6A6" w:themeColor="background1" w:themeShade="A6"/>
                  <w:sz w:val="22"/>
                  <w:szCs w:val="22"/>
                </w:rPr>
                <w:t>Social Studies</w:t>
              </w:r>
              <w:r w:rsidR="003E0B12">
                <w:rPr>
                  <w:rFonts w:asciiTheme="majorHAnsi" w:eastAsiaTheme="majorEastAsia" w:hAnsiTheme="majorHAnsi" w:cstheme="majorBidi"/>
                  <w:color w:val="A6A6A6" w:themeColor="background1" w:themeShade="A6"/>
                  <w:sz w:val="22"/>
                  <w:szCs w:val="22"/>
                </w:rPr>
                <w:t xml:space="preserve"> Education</w:t>
              </w:r>
            </w:p>
          </w:tc>
        </w:sdtContent>
      </w:sdt>
      <w:sdt>
        <w:sdtPr>
          <w:rPr>
            <w:rFonts w:asciiTheme="majorHAnsi" w:eastAsiaTheme="majorEastAsia" w:hAnsiTheme="majorHAnsi" w:cstheme="majorBidi"/>
            <w:bCs/>
            <w:color w:val="A6A6A6" w:themeColor="background1" w:themeShade="A6"/>
            <w:sz w:val="22"/>
            <w:szCs w:val="22"/>
          </w:rPr>
          <w:alias w:val="Year"/>
          <w:id w:val="77761609"/>
          <w:placeholder>
            <w:docPart w:val="3185123EB1D64BE48E461421DA58C25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725" w:type="dxa"/>
            </w:tcPr>
            <w:p w14:paraId="083D1F6C" w14:textId="7269C12F" w:rsidR="003E0B12" w:rsidRPr="006F1026" w:rsidRDefault="00CA07B5" w:rsidP="00CA07B5">
              <w:pPr>
                <w:pStyle w:val="Header"/>
                <w:tabs>
                  <w:tab w:val="clear" w:pos="9360"/>
                  <w:tab w:val="right" w:pos="8820"/>
                </w:tabs>
                <w:rPr>
                  <w:rFonts w:asciiTheme="majorHAnsi" w:eastAsiaTheme="majorEastAsia" w:hAnsiTheme="majorHAnsi" w:cstheme="majorBidi"/>
                  <w:bCs/>
                  <w:color w:val="A6A6A6" w:themeColor="background1" w:themeShade="A6"/>
                  <w:sz w:val="22"/>
                  <w:szCs w:val="22"/>
                </w:rPr>
              </w:pPr>
              <w:r>
                <w:rPr>
                  <w:rFonts w:asciiTheme="majorHAnsi" w:eastAsiaTheme="majorEastAsia" w:hAnsiTheme="majorHAnsi" w:cstheme="majorBidi"/>
                  <w:bCs/>
                  <w:color w:val="A6A6A6" w:themeColor="background1" w:themeShade="A6"/>
                  <w:sz w:val="22"/>
                  <w:szCs w:val="22"/>
                </w:rPr>
                <w:t>Origins</w:t>
              </w:r>
            </w:p>
          </w:tc>
        </w:sdtContent>
      </w:sdt>
    </w:tr>
  </w:tbl>
  <w:p w14:paraId="79572EA9" w14:textId="77777777" w:rsidR="003E0B12" w:rsidRDefault="003E0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B0B1D"/>
    <w:multiLevelType w:val="hybridMultilevel"/>
    <w:tmpl w:val="356CCC0E"/>
    <w:lvl w:ilvl="0" w:tplc="92B01328">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3117381"/>
    <w:multiLevelType w:val="hybridMultilevel"/>
    <w:tmpl w:val="B674F0C6"/>
    <w:lvl w:ilvl="0" w:tplc="B170B888">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 w15:restartNumberingAfterBreak="0">
    <w:nsid w:val="5CE87FC1"/>
    <w:multiLevelType w:val="hybridMultilevel"/>
    <w:tmpl w:val="1BA60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5165C9"/>
    <w:multiLevelType w:val="hybridMultilevel"/>
    <w:tmpl w:val="E33C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A6CD8"/>
    <w:multiLevelType w:val="hybridMultilevel"/>
    <w:tmpl w:val="1BD04BBE"/>
    <w:lvl w:ilvl="0" w:tplc="CC9E4220">
      <w:start w:val="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7EBD7CA1"/>
    <w:multiLevelType w:val="hybridMultilevel"/>
    <w:tmpl w:val="AB2422AA"/>
    <w:lvl w:ilvl="0" w:tplc="FF68EF08">
      <w:start w:val="1"/>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 w15:restartNumberingAfterBreak="0">
    <w:nsid w:val="7F443991"/>
    <w:multiLevelType w:val="hybridMultilevel"/>
    <w:tmpl w:val="EC089534"/>
    <w:lvl w:ilvl="0" w:tplc="476ECC52">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11662729">
    <w:abstractNumId w:val="1"/>
  </w:num>
  <w:num w:numId="2" w16cid:durableId="1168204886">
    <w:abstractNumId w:val="6"/>
  </w:num>
  <w:num w:numId="3" w16cid:durableId="2139175755">
    <w:abstractNumId w:val="0"/>
  </w:num>
  <w:num w:numId="4" w16cid:durableId="312027168">
    <w:abstractNumId w:val="5"/>
  </w:num>
  <w:num w:numId="5" w16cid:durableId="1788086810">
    <w:abstractNumId w:val="4"/>
  </w:num>
  <w:num w:numId="6" w16cid:durableId="1463695193">
    <w:abstractNumId w:val="3"/>
  </w:num>
  <w:num w:numId="7" w16cid:durableId="1121460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5E"/>
    <w:rsid w:val="00022361"/>
    <w:rsid w:val="00023A9D"/>
    <w:rsid w:val="00027CD3"/>
    <w:rsid w:val="000357F9"/>
    <w:rsid w:val="0005246A"/>
    <w:rsid w:val="00053911"/>
    <w:rsid w:val="0006102D"/>
    <w:rsid w:val="000672A1"/>
    <w:rsid w:val="00074AB2"/>
    <w:rsid w:val="000836E5"/>
    <w:rsid w:val="0008712A"/>
    <w:rsid w:val="000A745E"/>
    <w:rsid w:val="000B5D39"/>
    <w:rsid w:val="000D3E10"/>
    <w:rsid w:val="000D6A72"/>
    <w:rsid w:val="00112BAB"/>
    <w:rsid w:val="001228AD"/>
    <w:rsid w:val="001439C3"/>
    <w:rsid w:val="00163A2F"/>
    <w:rsid w:val="00180F48"/>
    <w:rsid w:val="001C12EF"/>
    <w:rsid w:val="001D1BEC"/>
    <w:rsid w:val="001D3834"/>
    <w:rsid w:val="001D5601"/>
    <w:rsid w:val="001D7071"/>
    <w:rsid w:val="001F22CB"/>
    <w:rsid w:val="00200C87"/>
    <w:rsid w:val="00200CFC"/>
    <w:rsid w:val="0021163C"/>
    <w:rsid w:val="00220BBD"/>
    <w:rsid w:val="00242B45"/>
    <w:rsid w:val="002536CF"/>
    <w:rsid w:val="00257ACA"/>
    <w:rsid w:val="00276E16"/>
    <w:rsid w:val="00277EC6"/>
    <w:rsid w:val="00286424"/>
    <w:rsid w:val="002A585D"/>
    <w:rsid w:val="002B379C"/>
    <w:rsid w:val="002C04F9"/>
    <w:rsid w:val="002C0514"/>
    <w:rsid w:val="002C34AC"/>
    <w:rsid w:val="002F21E5"/>
    <w:rsid w:val="003153C3"/>
    <w:rsid w:val="00351A30"/>
    <w:rsid w:val="003770A2"/>
    <w:rsid w:val="003826DE"/>
    <w:rsid w:val="0039175D"/>
    <w:rsid w:val="00393B63"/>
    <w:rsid w:val="003B53A0"/>
    <w:rsid w:val="003C2D28"/>
    <w:rsid w:val="003E0B12"/>
    <w:rsid w:val="003F0E96"/>
    <w:rsid w:val="003F6C23"/>
    <w:rsid w:val="00427B17"/>
    <w:rsid w:val="00427B1A"/>
    <w:rsid w:val="0044717A"/>
    <w:rsid w:val="004520A9"/>
    <w:rsid w:val="00456F91"/>
    <w:rsid w:val="004622E0"/>
    <w:rsid w:val="00477CCC"/>
    <w:rsid w:val="0048655D"/>
    <w:rsid w:val="0049764F"/>
    <w:rsid w:val="004A25AA"/>
    <w:rsid w:val="004A5C9F"/>
    <w:rsid w:val="004C3320"/>
    <w:rsid w:val="004D06C7"/>
    <w:rsid w:val="004D3C73"/>
    <w:rsid w:val="00505178"/>
    <w:rsid w:val="005075DF"/>
    <w:rsid w:val="00526D9D"/>
    <w:rsid w:val="00544697"/>
    <w:rsid w:val="00582194"/>
    <w:rsid w:val="00592D17"/>
    <w:rsid w:val="0059567D"/>
    <w:rsid w:val="005D1EB6"/>
    <w:rsid w:val="00607BE3"/>
    <w:rsid w:val="0061632C"/>
    <w:rsid w:val="00622F80"/>
    <w:rsid w:val="00687823"/>
    <w:rsid w:val="006916E1"/>
    <w:rsid w:val="006935EF"/>
    <w:rsid w:val="006961ED"/>
    <w:rsid w:val="006A022E"/>
    <w:rsid w:val="006C11CC"/>
    <w:rsid w:val="006C2D3D"/>
    <w:rsid w:val="006C609A"/>
    <w:rsid w:val="006E3E32"/>
    <w:rsid w:val="006F1026"/>
    <w:rsid w:val="007305D1"/>
    <w:rsid w:val="00734BDA"/>
    <w:rsid w:val="00762B34"/>
    <w:rsid w:val="00784C4E"/>
    <w:rsid w:val="007872F2"/>
    <w:rsid w:val="00794A97"/>
    <w:rsid w:val="007C3B30"/>
    <w:rsid w:val="007C77AB"/>
    <w:rsid w:val="007D4C0B"/>
    <w:rsid w:val="007D644A"/>
    <w:rsid w:val="00815212"/>
    <w:rsid w:val="00817364"/>
    <w:rsid w:val="00823A7C"/>
    <w:rsid w:val="00824BC0"/>
    <w:rsid w:val="00826DFB"/>
    <w:rsid w:val="00836798"/>
    <w:rsid w:val="00852DD3"/>
    <w:rsid w:val="00876437"/>
    <w:rsid w:val="008913A7"/>
    <w:rsid w:val="008B2A4F"/>
    <w:rsid w:val="008C75FD"/>
    <w:rsid w:val="008D24E7"/>
    <w:rsid w:val="008E160A"/>
    <w:rsid w:val="008E2337"/>
    <w:rsid w:val="008E6555"/>
    <w:rsid w:val="00916EBF"/>
    <w:rsid w:val="00953AAB"/>
    <w:rsid w:val="009910E1"/>
    <w:rsid w:val="0099244F"/>
    <w:rsid w:val="009E7517"/>
    <w:rsid w:val="00A02983"/>
    <w:rsid w:val="00A42AA6"/>
    <w:rsid w:val="00A46996"/>
    <w:rsid w:val="00A52824"/>
    <w:rsid w:val="00A65FCA"/>
    <w:rsid w:val="00A8581D"/>
    <w:rsid w:val="00AA3B9F"/>
    <w:rsid w:val="00AA63E6"/>
    <w:rsid w:val="00AB24B1"/>
    <w:rsid w:val="00AC1A10"/>
    <w:rsid w:val="00AF02AE"/>
    <w:rsid w:val="00AF0327"/>
    <w:rsid w:val="00B43216"/>
    <w:rsid w:val="00B95910"/>
    <w:rsid w:val="00B97D7B"/>
    <w:rsid w:val="00BB5C2F"/>
    <w:rsid w:val="00BC388A"/>
    <w:rsid w:val="00BD1604"/>
    <w:rsid w:val="00C14E9C"/>
    <w:rsid w:val="00C16C8B"/>
    <w:rsid w:val="00C672E9"/>
    <w:rsid w:val="00CA069B"/>
    <w:rsid w:val="00CA07B5"/>
    <w:rsid w:val="00CA5FF2"/>
    <w:rsid w:val="00CD344E"/>
    <w:rsid w:val="00D06116"/>
    <w:rsid w:val="00D21081"/>
    <w:rsid w:val="00D26F22"/>
    <w:rsid w:val="00D30F7F"/>
    <w:rsid w:val="00D462F1"/>
    <w:rsid w:val="00D5170C"/>
    <w:rsid w:val="00D5771F"/>
    <w:rsid w:val="00D622A4"/>
    <w:rsid w:val="00D94149"/>
    <w:rsid w:val="00DB1A10"/>
    <w:rsid w:val="00DC1FDA"/>
    <w:rsid w:val="00DC280E"/>
    <w:rsid w:val="00E27C8E"/>
    <w:rsid w:val="00E472A5"/>
    <w:rsid w:val="00E67438"/>
    <w:rsid w:val="00E74F17"/>
    <w:rsid w:val="00E75E65"/>
    <w:rsid w:val="00EB16B3"/>
    <w:rsid w:val="00EB690C"/>
    <w:rsid w:val="00EE7B6B"/>
    <w:rsid w:val="00F03D27"/>
    <w:rsid w:val="00F06AA2"/>
    <w:rsid w:val="00F33CD1"/>
    <w:rsid w:val="00F415B7"/>
    <w:rsid w:val="00F73428"/>
    <w:rsid w:val="00F74CF0"/>
    <w:rsid w:val="00F8726B"/>
    <w:rsid w:val="00F93CF5"/>
    <w:rsid w:val="00F96396"/>
    <w:rsid w:val="00FF2180"/>
    <w:rsid w:val="00FF5A67"/>
    <w:rsid w:val="00FF63A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F9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2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2AA6"/>
  </w:style>
  <w:style w:type="character" w:customStyle="1" w:styleId="FootnoteTextChar">
    <w:name w:val="Footnote Text Char"/>
    <w:basedOn w:val="DefaultParagraphFont"/>
    <w:link w:val="FootnoteText"/>
    <w:uiPriority w:val="99"/>
    <w:rsid w:val="00A42AA6"/>
  </w:style>
  <w:style w:type="character" w:styleId="FootnoteReference">
    <w:name w:val="footnote reference"/>
    <w:basedOn w:val="DefaultParagraphFont"/>
    <w:uiPriority w:val="99"/>
    <w:unhideWhenUsed/>
    <w:rsid w:val="00A42AA6"/>
    <w:rPr>
      <w:vertAlign w:val="superscript"/>
    </w:rPr>
  </w:style>
  <w:style w:type="paragraph" w:styleId="BalloonText">
    <w:name w:val="Balloon Text"/>
    <w:basedOn w:val="Normal"/>
    <w:link w:val="BalloonTextChar"/>
    <w:uiPriority w:val="99"/>
    <w:semiHidden/>
    <w:unhideWhenUsed/>
    <w:rsid w:val="00916EBF"/>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EBF"/>
    <w:rPr>
      <w:rFonts w:ascii="Lucida Grande" w:hAnsi="Lucida Grande"/>
      <w:sz w:val="18"/>
      <w:szCs w:val="18"/>
    </w:rPr>
  </w:style>
  <w:style w:type="paragraph" w:styleId="Header">
    <w:name w:val="header"/>
    <w:basedOn w:val="Normal"/>
    <w:link w:val="HeaderChar"/>
    <w:uiPriority w:val="99"/>
    <w:unhideWhenUsed/>
    <w:rsid w:val="006F1026"/>
    <w:pPr>
      <w:tabs>
        <w:tab w:val="center" w:pos="4680"/>
        <w:tab w:val="right" w:pos="9360"/>
      </w:tabs>
    </w:pPr>
  </w:style>
  <w:style w:type="character" w:customStyle="1" w:styleId="HeaderChar">
    <w:name w:val="Header Char"/>
    <w:basedOn w:val="DefaultParagraphFont"/>
    <w:link w:val="Header"/>
    <w:uiPriority w:val="99"/>
    <w:rsid w:val="006F1026"/>
  </w:style>
  <w:style w:type="paragraph" w:styleId="Footer">
    <w:name w:val="footer"/>
    <w:basedOn w:val="Normal"/>
    <w:link w:val="FooterChar"/>
    <w:uiPriority w:val="99"/>
    <w:unhideWhenUsed/>
    <w:rsid w:val="006F1026"/>
    <w:pPr>
      <w:tabs>
        <w:tab w:val="center" w:pos="4680"/>
        <w:tab w:val="right" w:pos="9360"/>
      </w:tabs>
    </w:pPr>
  </w:style>
  <w:style w:type="character" w:customStyle="1" w:styleId="FooterChar">
    <w:name w:val="Footer Char"/>
    <w:basedOn w:val="DefaultParagraphFont"/>
    <w:link w:val="Footer"/>
    <w:uiPriority w:val="99"/>
    <w:rsid w:val="006F1026"/>
  </w:style>
  <w:style w:type="paragraph" w:styleId="ListParagraph">
    <w:name w:val="List Paragraph"/>
    <w:basedOn w:val="Normal"/>
    <w:uiPriority w:val="34"/>
    <w:qFormat/>
    <w:rsid w:val="00E472A5"/>
    <w:pPr>
      <w:ind w:left="720"/>
      <w:contextualSpacing/>
    </w:pPr>
  </w:style>
  <w:style w:type="character" w:styleId="Hyperlink">
    <w:name w:val="Hyperlink"/>
    <w:basedOn w:val="DefaultParagraphFont"/>
    <w:uiPriority w:val="99"/>
    <w:unhideWhenUsed/>
    <w:rsid w:val="00163A2F"/>
    <w:rPr>
      <w:color w:val="0000FF"/>
      <w:u w:val="single"/>
    </w:rPr>
  </w:style>
  <w:style w:type="character" w:styleId="FollowedHyperlink">
    <w:name w:val="FollowedHyperlink"/>
    <w:basedOn w:val="DefaultParagraphFont"/>
    <w:uiPriority w:val="99"/>
    <w:semiHidden/>
    <w:unhideWhenUsed/>
    <w:rsid w:val="002C34AC"/>
    <w:rPr>
      <w:color w:val="800080" w:themeColor="followedHyperlink"/>
      <w:u w:val="single"/>
    </w:rPr>
  </w:style>
  <w:style w:type="paragraph" w:styleId="NormalWeb">
    <w:name w:val="Normal (Web)"/>
    <w:basedOn w:val="Normal"/>
    <w:uiPriority w:val="99"/>
    <w:semiHidden/>
    <w:unhideWhenUsed/>
    <w:rsid w:val="00F93CF5"/>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6935EF"/>
    <w:rPr>
      <w:color w:val="605E5C"/>
      <w:shd w:val="clear" w:color="auto" w:fill="E1DFDD"/>
    </w:rPr>
  </w:style>
  <w:style w:type="paragraph" w:styleId="Revision">
    <w:name w:val="Revision"/>
    <w:hidden/>
    <w:uiPriority w:val="99"/>
    <w:semiHidden/>
    <w:rsid w:val="00074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556106">
      <w:bodyDiv w:val="1"/>
      <w:marLeft w:val="0"/>
      <w:marRight w:val="0"/>
      <w:marTop w:val="0"/>
      <w:marBottom w:val="0"/>
      <w:divBdr>
        <w:top w:val="none" w:sz="0" w:space="0" w:color="auto"/>
        <w:left w:val="none" w:sz="0" w:space="0" w:color="auto"/>
        <w:bottom w:val="none" w:sz="0" w:space="0" w:color="auto"/>
        <w:right w:val="none" w:sz="0" w:space="0" w:color="auto"/>
      </w:divBdr>
    </w:div>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 w:id="1939826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calar.lehigh.edu/mckay/if-we-must-di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icturingblackhistory.org/the-gilligan-ca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ypebeast.com/2020/6/blacklivesmatter-protest-artworks-george-floyd-breonna-taylor-ahmaud-arbe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B3F45622F48769ABEABB4A0516F63"/>
        <w:category>
          <w:name w:val="General"/>
          <w:gallery w:val="placeholder"/>
        </w:category>
        <w:types>
          <w:type w:val="bbPlcHdr"/>
        </w:types>
        <w:behaviors>
          <w:behavior w:val="content"/>
        </w:behaviors>
        <w:guid w:val="{BD52BD95-929E-4CFC-AF24-C47843A9C9DB}"/>
      </w:docPartPr>
      <w:docPartBody>
        <w:p w:rsidR="00C979C3" w:rsidRDefault="007C0979" w:rsidP="007C0979">
          <w:pPr>
            <w:pStyle w:val="CD9B3F45622F48769ABEABB4A0516F63"/>
          </w:pPr>
          <w:r>
            <w:rPr>
              <w:rFonts w:asciiTheme="majorHAnsi" w:eastAsiaTheme="majorEastAsia" w:hAnsiTheme="majorHAnsi" w:cstheme="majorBidi"/>
              <w:sz w:val="36"/>
              <w:szCs w:val="36"/>
            </w:rPr>
            <w:t>[Type the document title]</w:t>
          </w:r>
        </w:p>
      </w:docPartBody>
    </w:docPart>
    <w:docPart>
      <w:docPartPr>
        <w:name w:val="3185123EB1D64BE48E461421DA58C255"/>
        <w:category>
          <w:name w:val="General"/>
          <w:gallery w:val="placeholder"/>
        </w:category>
        <w:types>
          <w:type w:val="bbPlcHdr"/>
        </w:types>
        <w:behaviors>
          <w:behavior w:val="content"/>
        </w:behaviors>
        <w:guid w:val="{97B12817-151C-4593-9B01-F9FDA8364740}"/>
      </w:docPartPr>
      <w:docPartBody>
        <w:p w:rsidR="00C979C3" w:rsidRDefault="007C0979" w:rsidP="007C0979">
          <w:pPr>
            <w:pStyle w:val="3185123EB1D64BE48E461421DA58C25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979"/>
    <w:rsid w:val="0018234A"/>
    <w:rsid w:val="002760BF"/>
    <w:rsid w:val="00291F05"/>
    <w:rsid w:val="002E43D3"/>
    <w:rsid w:val="003458F6"/>
    <w:rsid w:val="004073C8"/>
    <w:rsid w:val="00427F3D"/>
    <w:rsid w:val="004E3C97"/>
    <w:rsid w:val="00601D36"/>
    <w:rsid w:val="00670066"/>
    <w:rsid w:val="007C0979"/>
    <w:rsid w:val="008E1739"/>
    <w:rsid w:val="009423EB"/>
    <w:rsid w:val="009C4869"/>
    <w:rsid w:val="00C67D6F"/>
    <w:rsid w:val="00C979C3"/>
    <w:rsid w:val="00D81969"/>
    <w:rsid w:val="00DA61AC"/>
    <w:rsid w:val="00DB5955"/>
    <w:rsid w:val="00E47463"/>
    <w:rsid w:val="00E637D0"/>
    <w:rsid w:val="00EF31C1"/>
    <w:rsid w:val="00FC43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B3F45622F48769ABEABB4A0516F63">
    <w:name w:val="CD9B3F45622F48769ABEABB4A0516F63"/>
    <w:rsid w:val="007C0979"/>
  </w:style>
  <w:style w:type="paragraph" w:customStyle="1" w:styleId="3185123EB1D64BE48E461421DA58C255">
    <w:name w:val="3185123EB1D64BE48E461421DA58C255"/>
    <w:rsid w:val="007C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Origins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EB7E0D-CA2E-4DE3-BD4E-4771E90FD0FA}">
  <ds:schemaRefs>
    <ds:schemaRef ds:uri="http://schemas.openxmlformats.org/officeDocument/2006/bibliography"/>
  </ds:schemaRefs>
</ds:datastoreItem>
</file>

<file path=customXml/itemProps3.xml><?xml version="1.0" encoding="utf-8"?>
<ds:datastoreItem xmlns:ds="http://schemas.openxmlformats.org/officeDocument/2006/customXml" ds:itemID="{9EB35F74-B757-4F14-9DC7-751F42262CF0}">
  <ds:schemaRefs>
    <ds:schemaRef ds:uri="http://schemas.microsoft.com/sharepoint/v3/contenttype/forms"/>
  </ds:schemaRefs>
</ds:datastoreItem>
</file>

<file path=customXml/itemProps4.xml><?xml version="1.0" encoding="utf-8"?>
<ds:datastoreItem xmlns:ds="http://schemas.openxmlformats.org/officeDocument/2006/customXml" ds:itemID="{31C4D255-3309-4643-B2B0-83F08EFD7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C7FCA7-2E64-4D33-B432-233441C820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creator>Debbie Layzell</dc:creator>
  <cp:lastModifiedBy>Laura</cp:lastModifiedBy>
  <cp:revision>6</cp:revision>
  <cp:lastPrinted>2012-08-16T18:55:00Z</cp:lastPrinted>
  <dcterms:created xsi:type="dcterms:W3CDTF">2022-03-27T01:08:00Z</dcterms:created>
  <dcterms:modified xsi:type="dcterms:W3CDTF">2022-06-03T18:44:00Z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