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BAC5" w14:textId="77777777" w:rsidR="00663093" w:rsidRPr="00663093" w:rsidRDefault="00663093" w:rsidP="00663093">
      <w:pPr>
        <w:rPr>
          <w:rFonts w:eastAsia="Times New Roman" w:cs="Times New Roman"/>
          <w:kern w:val="0"/>
          <w14:ligatures w14:val="none"/>
        </w:rPr>
      </w:pPr>
      <w:r w:rsidRPr="00663093">
        <w:rPr>
          <w:rFonts w:eastAsia="Times New Roman" w:cs="Times New Roman"/>
          <w:b/>
          <w:bCs/>
          <w:color w:val="000000"/>
          <w:kern w:val="0"/>
          <w:sz w:val="28"/>
          <w:szCs w:val="28"/>
          <w14:ligatures w14:val="none"/>
        </w:rPr>
        <w:t>Worksheet One: Article Analysis Sheet</w:t>
      </w:r>
    </w:p>
    <w:p w14:paraId="20DBD323" w14:textId="77777777" w:rsidR="00663093" w:rsidRPr="00663093" w:rsidRDefault="00663093" w:rsidP="00663093">
      <w:pPr>
        <w:rPr>
          <w:rFonts w:eastAsia="Times New Roman" w:cs="Times New Roman"/>
          <w:kern w:val="0"/>
          <w14:ligatures w14:val="none"/>
        </w:rPr>
      </w:pPr>
      <w:r w:rsidRPr="00663093">
        <w:rPr>
          <w:rFonts w:eastAsia="Times New Roman" w:cs="Times New Roman"/>
          <w:b/>
          <w:bCs/>
          <w:color w:val="000000"/>
          <w:kern w:val="0"/>
          <w14:ligatures w14:val="none"/>
        </w:rPr>
        <w:t>Group Members:</w:t>
      </w:r>
    </w:p>
    <w:p w14:paraId="2C3FA8B4" w14:textId="77777777" w:rsidR="00663093" w:rsidRPr="00663093" w:rsidRDefault="00663093" w:rsidP="00663093">
      <w:pPr>
        <w:rPr>
          <w:rFonts w:eastAsia="Times New Roman" w:cs="Times New Roman"/>
          <w:kern w:val="0"/>
          <w14:ligatures w14:val="none"/>
        </w:rPr>
      </w:pPr>
    </w:p>
    <w:p w14:paraId="2137C3B4" w14:textId="77777777" w:rsidR="00663093" w:rsidRPr="00663093" w:rsidRDefault="00663093" w:rsidP="00663093">
      <w:pPr>
        <w:rPr>
          <w:rFonts w:eastAsia="Times New Roman" w:cs="Times New Roman"/>
          <w:kern w:val="0"/>
          <w14:ligatures w14:val="none"/>
        </w:rPr>
      </w:pPr>
      <w:r w:rsidRPr="00663093">
        <w:rPr>
          <w:rFonts w:eastAsia="Times New Roman" w:cs="Times New Roman"/>
          <w:b/>
          <w:bCs/>
          <w:color w:val="000000"/>
          <w:kern w:val="0"/>
          <w14:ligatures w14:val="none"/>
        </w:rPr>
        <w:t>Name of Article</w:t>
      </w:r>
    </w:p>
    <w:p w14:paraId="735BA0B6" w14:textId="77777777" w:rsidR="00663093" w:rsidRPr="00663093" w:rsidRDefault="00663093" w:rsidP="00663093">
      <w:pPr>
        <w:rPr>
          <w:rFonts w:eastAsia="Times New Roman" w:cs="Times New Roman"/>
          <w:kern w:val="0"/>
          <w14:ligatures w14:val="none"/>
        </w:rPr>
      </w:pPr>
      <w:r w:rsidRPr="00663093">
        <w:rPr>
          <w:rFonts w:eastAsia="Times New Roman" w:cs="Times New Roman"/>
          <w:b/>
          <w:bCs/>
          <w:color w:val="000000"/>
          <w:kern w:val="0"/>
          <w14:ligatures w14:val="none"/>
        </w:rPr>
        <w:t>Author:</w:t>
      </w:r>
    </w:p>
    <w:p w14:paraId="1D315B88" w14:textId="77777777" w:rsidR="00663093" w:rsidRPr="00663093" w:rsidRDefault="00663093" w:rsidP="00663093">
      <w:pPr>
        <w:rPr>
          <w:rFonts w:eastAsia="Times New Roman" w:cs="Times New Roman"/>
          <w:kern w:val="0"/>
          <w14:ligatures w14:val="none"/>
        </w:rPr>
      </w:pPr>
      <w:r w:rsidRPr="00663093">
        <w:rPr>
          <w:rFonts w:eastAsia="Times New Roman" w:cs="Times New Roman"/>
          <w:b/>
          <w:bCs/>
          <w:color w:val="000000"/>
          <w:kern w:val="0"/>
          <w14:ligatures w14:val="none"/>
        </w:rPr>
        <w:t>Publication:</w:t>
      </w:r>
    </w:p>
    <w:p w14:paraId="09913C2A" w14:textId="77777777" w:rsidR="00663093" w:rsidRPr="00663093" w:rsidRDefault="00663093" w:rsidP="00663093">
      <w:pPr>
        <w:rPr>
          <w:rFonts w:eastAsia="Times New Roman" w:cs="Times New Roman"/>
          <w:kern w:val="0"/>
          <w14:ligatures w14:val="none"/>
        </w:rPr>
      </w:pPr>
      <w:r w:rsidRPr="00663093">
        <w:rPr>
          <w:rFonts w:eastAsia="Times New Roman" w:cs="Times New Roman"/>
          <w:b/>
          <w:bCs/>
          <w:color w:val="000000"/>
          <w:kern w:val="0"/>
          <w14:ligatures w14:val="none"/>
        </w:rPr>
        <w:t>Publication Date: </w:t>
      </w:r>
    </w:p>
    <w:p w14:paraId="23BDBCE0" w14:textId="77777777" w:rsidR="00663093" w:rsidRPr="00663093" w:rsidRDefault="00663093" w:rsidP="00663093">
      <w:pPr>
        <w:rPr>
          <w:rFonts w:eastAsia="Times New Roman" w:cs="Times New Roman"/>
          <w:kern w:val="0"/>
          <w14:ligatures w14:val="none"/>
        </w:rPr>
      </w:pPr>
    </w:p>
    <w:p w14:paraId="410397E5" w14:textId="77777777" w:rsidR="00663093" w:rsidRPr="00663093" w:rsidRDefault="00663093" w:rsidP="00663093">
      <w:pPr>
        <w:rPr>
          <w:rFonts w:eastAsia="Times New Roman" w:cs="Times New Roman"/>
          <w:kern w:val="0"/>
          <w14:ligatures w14:val="none"/>
        </w:rPr>
      </w:pPr>
      <w:r w:rsidRPr="00663093">
        <w:rPr>
          <w:rFonts w:eastAsia="Times New Roman" w:cs="Times New Roman"/>
          <w:b/>
          <w:bCs/>
          <w:color w:val="000000"/>
          <w:kern w:val="0"/>
          <w14:ligatures w14:val="none"/>
        </w:rPr>
        <w:t>Identify a social studies term from the article:</w:t>
      </w:r>
    </w:p>
    <w:p w14:paraId="41E700B6" w14:textId="77777777" w:rsidR="00663093" w:rsidRPr="00663093" w:rsidRDefault="00663093" w:rsidP="00663093">
      <w:pPr>
        <w:rPr>
          <w:rFonts w:eastAsia="Times New Roman" w:cs="Times New Roman"/>
          <w:kern w:val="0"/>
          <w14:ligatures w14:val="none"/>
        </w:rPr>
      </w:pPr>
      <w:r w:rsidRPr="00663093">
        <w:rPr>
          <w:rFonts w:eastAsia="Times New Roman" w:cs="Times New Roman"/>
          <w:b/>
          <w:bCs/>
          <w:color w:val="000000"/>
          <w:kern w:val="0"/>
          <w14:ligatures w14:val="none"/>
        </w:rPr>
        <w:t>Define it here: </w:t>
      </w:r>
    </w:p>
    <w:p w14:paraId="56131BC2" w14:textId="77777777" w:rsidR="00663093" w:rsidRPr="00663093" w:rsidRDefault="00663093" w:rsidP="00663093">
      <w:pPr>
        <w:spacing w:after="240"/>
        <w:rPr>
          <w:rFonts w:eastAsia="Times New Roman" w:cs="Times New Roman"/>
          <w:kern w:val="0"/>
          <w14:ligatures w14:val="none"/>
        </w:rPr>
      </w:pPr>
    </w:p>
    <w:p w14:paraId="361CD2EB" w14:textId="77777777" w:rsidR="00663093" w:rsidRPr="00663093" w:rsidRDefault="00663093" w:rsidP="00663093">
      <w:pPr>
        <w:rPr>
          <w:rFonts w:eastAsia="Times New Roman" w:cs="Times New Roman"/>
          <w:kern w:val="0"/>
          <w14:ligatures w14:val="none"/>
        </w:rPr>
      </w:pPr>
      <w:r w:rsidRPr="00663093">
        <w:rPr>
          <w:rFonts w:eastAsia="Times New Roman" w:cs="Times New Roman"/>
          <w:b/>
          <w:bCs/>
          <w:color w:val="000000"/>
          <w:kern w:val="0"/>
          <w14:ligatures w14:val="none"/>
        </w:rPr>
        <w:t>Important Facts/Opinions</w:t>
      </w:r>
      <w:r w:rsidRPr="00663093">
        <w:rPr>
          <w:rFonts w:eastAsia="Times New Roman" w:cs="Times New Roman"/>
          <w:color w:val="000000"/>
          <w:kern w:val="0"/>
          <w14:ligatures w14:val="none"/>
        </w:rPr>
        <w:t xml:space="preserve">: List 5 facts/opinions from the article and indicate whether it is </w:t>
      </w:r>
      <w:proofErr w:type="gramStart"/>
      <w:r w:rsidRPr="00663093">
        <w:rPr>
          <w:rFonts w:eastAsia="Times New Roman" w:cs="Times New Roman"/>
          <w:color w:val="000000"/>
          <w:kern w:val="0"/>
          <w14:ligatures w14:val="none"/>
        </w:rPr>
        <w:t>established</w:t>
      </w:r>
      <w:proofErr w:type="gramEnd"/>
      <w:r w:rsidRPr="00663093">
        <w:rPr>
          <w:rFonts w:eastAsia="Times New Roman" w:cs="Times New Roman"/>
          <w:color w:val="000000"/>
          <w:kern w:val="0"/>
          <w14:ligatures w14:val="none"/>
        </w:rPr>
        <w:t xml:space="preserve"> fact or the author’s opinion.  </w:t>
      </w:r>
    </w:p>
    <w:p w14:paraId="0AD45B5D" w14:textId="77777777" w:rsidR="00663093" w:rsidRPr="00663093" w:rsidRDefault="00663093" w:rsidP="00663093">
      <w:pPr>
        <w:rPr>
          <w:rFonts w:eastAsia="Times New Roman" w:cs="Times New Roman"/>
          <w:kern w:val="0"/>
          <w14:ligatures w14:val="none"/>
        </w:rPr>
      </w:pPr>
    </w:p>
    <w:p w14:paraId="0FC1B809" w14:textId="77777777" w:rsidR="00663093" w:rsidRPr="00663093" w:rsidRDefault="00663093" w:rsidP="00663093">
      <w:pPr>
        <w:rPr>
          <w:rFonts w:eastAsia="Times New Roman" w:cs="Times New Roman"/>
          <w:kern w:val="0"/>
          <w14:ligatures w14:val="none"/>
        </w:rPr>
      </w:pPr>
      <w:r w:rsidRPr="00663093">
        <w:rPr>
          <w:rFonts w:eastAsia="Times New Roman" w:cs="Times New Roman"/>
          <w:color w:val="000000"/>
          <w:kern w:val="0"/>
          <w14:ligatures w14:val="none"/>
        </w:rPr>
        <w:t>(Fact or Opinion) 1.</w:t>
      </w:r>
    </w:p>
    <w:p w14:paraId="15BDDC0E" w14:textId="77777777" w:rsidR="00663093" w:rsidRPr="00663093" w:rsidRDefault="00663093" w:rsidP="00663093">
      <w:pPr>
        <w:rPr>
          <w:rFonts w:eastAsia="Times New Roman" w:cs="Times New Roman"/>
          <w:kern w:val="0"/>
          <w14:ligatures w14:val="none"/>
        </w:rPr>
      </w:pPr>
    </w:p>
    <w:p w14:paraId="2FAFD410" w14:textId="77777777" w:rsidR="00663093" w:rsidRPr="00663093" w:rsidRDefault="00663093" w:rsidP="00663093">
      <w:pPr>
        <w:rPr>
          <w:rFonts w:eastAsia="Times New Roman" w:cs="Times New Roman"/>
          <w:kern w:val="0"/>
          <w14:ligatures w14:val="none"/>
        </w:rPr>
      </w:pPr>
      <w:r w:rsidRPr="00663093">
        <w:rPr>
          <w:rFonts w:eastAsia="Times New Roman" w:cs="Times New Roman"/>
          <w:color w:val="000000"/>
          <w:kern w:val="0"/>
          <w14:ligatures w14:val="none"/>
        </w:rPr>
        <w:t>(Fact or Opinion) 2.</w:t>
      </w:r>
    </w:p>
    <w:p w14:paraId="07672E87" w14:textId="77777777" w:rsidR="00663093" w:rsidRPr="00663093" w:rsidRDefault="00663093" w:rsidP="00663093">
      <w:pPr>
        <w:rPr>
          <w:rFonts w:eastAsia="Times New Roman" w:cs="Times New Roman"/>
          <w:kern w:val="0"/>
          <w14:ligatures w14:val="none"/>
        </w:rPr>
      </w:pPr>
      <w:r w:rsidRPr="00663093">
        <w:rPr>
          <w:rFonts w:eastAsia="Times New Roman" w:cs="Times New Roman"/>
          <w:color w:val="000000"/>
          <w:kern w:val="0"/>
          <w14:ligatures w14:val="none"/>
        </w:rPr>
        <w:t> </w:t>
      </w:r>
    </w:p>
    <w:p w14:paraId="1C7093D0" w14:textId="77777777" w:rsidR="00663093" w:rsidRPr="00663093" w:rsidRDefault="00663093" w:rsidP="00663093">
      <w:pPr>
        <w:rPr>
          <w:rFonts w:eastAsia="Times New Roman" w:cs="Times New Roman"/>
          <w:kern w:val="0"/>
          <w14:ligatures w14:val="none"/>
        </w:rPr>
      </w:pPr>
      <w:r w:rsidRPr="00663093">
        <w:rPr>
          <w:rFonts w:eastAsia="Times New Roman" w:cs="Times New Roman"/>
          <w:color w:val="000000"/>
          <w:kern w:val="0"/>
          <w14:ligatures w14:val="none"/>
        </w:rPr>
        <w:t>(Fact or Opinion) 3.</w:t>
      </w:r>
    </w:p>
    <w:p w14:paraId="25E350D4" w14:textId="77777777" w:rsidR="00663093" w:rsidRPr="00663093" w:rsidRDefault="00663093" w:rsidP="00663093">
      <w:pPr>
        <w:rPr>
          <w:rFonts w:eastAsia="Times New Roman" w:cs="Times New Roman"/>
          <w:kern w:val="0"/>
          <w14:ligatures w14:val="none"/>
        </w:rPr>
      </w:pPr>
    </w:p>
    <w:p w14:paraId="1CA0ACAF" w14:textId="77777777" w:rsidR="00663093" w:rsidRPr="00663093" w:rsidRDefault="00663093" w:rsidP="00663093">
      <w:pPr>
        <w:rPr>
          <w:rFonts w:eastAsia="Times New Roman" w:cs="Times New Roman"/>
          <w:kern w:val="0"/>
          <w14:ligatures w14:val="none"/>
        </w:rPr>
      </w:pPr>
      <w:r w:rsidRPr="00663093">
        <w:rPr>
          <w:rFonts w:eastAsia="Times New Roman" w:cs="Times New Roman"/>
          <w:color w:val="000000"/>
          <w:kern w:val="0"/>
          <w14:ligatures w14:val="none"/>
        </w:rPr>
        <w:t>(Fact or Opinion) 4.</w:t>
      </w:r>
    </w:p>
    <w:p w14:paraId="5B0D7CFB" w14:textId="77777777" w:rsidR="00663093" w:rsidRPr="00663093" w:rsidRDefault="00663093" w:rsidP="00663093">
      <w:pPr>
        <w:rPr>
          <w:rFonts w:eastAsia="Times New Roman" w:cs="Times New Roman"/>
          <w:kern w:val="0"/>
          <w14:ligatures w14:val="none"/>
        </w:rPr>
      </w:pPr>
    </w:p>
    <w:p w14:paraId="2F8086FF" w14:textId="77777777" w:rsidR="00663093" w:rsidRPr="00663093" w:rsidRDefault="00663093" w:rsidP="00663093">
      <w:pPr>
        <w:rPr>
          <w:rFonts w:eastAsia="Times New Roman" w:cs="Times New Roman"/>
          <w:kern w:val="0"/>
          <w14:ligatures w14:val="none"/>
        </w:rPr>
      </w:pPr>
      <w:r w:rsidRPr="00663093">
        <w:rPr>
          <w:rFonts w:eastAsia="Times New Roman" w:cs="Times New Roman"/>
          <w:color w:val="000000"/>
          <w:kern w:val="0"/>
          <w14:ligatures w14:val="none"/>
        </w:rPr>
        <w:t>(Fact or Opinion) 5.</w:t>
      </w:r>
    </w:p>
    <w:p w14:paraId="70C7A7FF" w14:textId="77777777" w:rsidR="00663093" w:rsidRPr="00663093" w:rsidRDefault="00663093" w:rsidP="00663093">
      <w:pPr>
        <w:rPr>
          <w:rFonts w:eastAsia="Times New Roman" w:cs="Times New Roman"/>
          <w:kern w:val="0"/>
          <w14:ligatures w14:val="none"/>
        </w:rPr>
      </w:pPr>
    </w:p>
    <w:p w14:paraId="3684C6CA" w14:textId="77777777" w:rsidR="00663093" w:rsidRPr="00663093" w:rsidRDefault="00663093" w:rsidP="00663093">
      <w:pPr>
        <w:rPr>
          <w:rFonts w:eastAsia="Times New Roman" w:cs="Times New Roman"/>
          <w:kern w:val="0"/>
          <w14:ligatures w14:val="none"/>
        </w:rPr>
      </w:pPr>
      <w:r w:rsidRPr="00663093">
        <w:rPr>
          <w:rFonts w:eastAsia="Times New Roman" w:cs="Times New Roman"/>
          <w:b/>
          <w:bCs/>
          <w:color w:val="000000"/>
          <w:kern w:val="0"/>
          <w14:ligatures w14:val="none"/>
        </w:rPr>
        <w:t>Quotations:</w:t>
      </w:r>
      <w:r w:rsidRPr="00663093">
        <w:rPr>
          <w:rFonts w:eastAsia="Times New Roman" w:cs="Times New Roman"/>
          <w:color w:val="000000"/>
          <w:kern w:val="0"/>
          <w14:ligatures w14:val="none"/>
        </w:rPr>
        <w:t xml:space="preserve"> Identify and copy down three key quotations that drive home the main points of this article.  </w:t>
      </w:r>
    </w:p>
    <w:p w14:paraId="1ECB159E" w14:textId="77777777" w:rsidR="00663093" w:rsidRPr="00663093" w:rsidRDefault="00663093" w:rsidP="00663093">
      <w:pPr>
        <w:rPr>
          <w:rFonts w:eastAsia="Times New Roman" w:cs="Times New Roman"/>
          <w:kern w:val="0"/>
          <w14:ligatures w14:val="none"/>
        </w:rPr>
      </w:pPr>
    </w:p>
    <w:p w14:paraId="700906E4" w14:textId="77777777" w:rsidR="00663093" w:rsidRPr="00663093" w:rsidRDefault="00663093" w:rsidP="00663093">
      <w:pPr>
        <w:rPr>
          <w:rFonts w:eastAsia="Times New Roman" w:cs="Times New Roman"/>
          <w:kern w:val="0"/>
          <w14:ligatures w14:val="none"/>
        </w:rPr>
      </w:pPr>
      <w:r w:rsidRPr="00663093">
        <w:rPr>
          <w:rFonts w:eastAsia="Times New Roman" w:cs="Times New Roman"/>
          <w:color w:val="000000"/>
          <w:kern w:val="0"/>
          <w14:ligatures w14:val="none"/>
        </w:rPr>
        <w:t>Quote 1: </w:t>
      </w:r>
    </w:p>
    <w:p w14:paraId="255A5762" w14:textId="77777777" w:rsidR="00663093" w:rsidRPr="00663093" w:rsidRDefault="00663093" w:rsidP="00663093">
      <w:pPr>
        <w:rPr>
          <w:rFonts w:eastAsia="Times New Roman" w:cs="Times New Roman"/>
          <w:kern w:val="0"/>
          <w14:ligatures w14:val="none"/>
        </w:rPr>
      </w:pPr>
    </w:p>
    <w:p w14:paraId="15D71C80" w14:textId="77777777" w:rsidR="00663093" w:rsidRPr="00663093" w:rsidRDefault="00663093" w:rsidP="00663093">
      <w:pPr>
        <w:rPr>
          <w:rFonts w:eastAsia="Times New Roman" w:cs="Times New Roman"/>
          <w:kern w:val="0"/>
          <w14:ligatures w14:val="none"/>
        </w:rPr>
      </w:pPr>
      <w:r w:rsidRPr="00663093">
        <w:rPr>
          <w:rFonts w:eastAsia="Times New Roman" w:cs="Times New Roman"/>
          <w:color w:val="000000"/>
          <w:kern w:val="0"/>
          <w14:ligatures w14:val="none"/>
        </w:rPr>
        <w:t>Quote 2:</w:t>
      </w:r>
    </w:p>
    <w:p w14:paraId="786D226E" w14:textId="77777777" w:rsidR="00663093" w:rsidRPr="00663093" w:rsidRDefault="00663093" w:rsidP="00663093">
      <w:pPr>
        <w:rPr>
          <w:rFonts w:eastAsia="Times New Roman" w:cs="Times New Roman"/>
          <w:kern w:val="0"/>
          <w14:ligatures w14:val="none"/>
        </w:rPr>
      </w:pPr>
    </w:p>
    <w:p w14:paraId="0DCEBE31" w14:textId="77777777" w:rsidR="00663093" w:rsidRPr="00663093" w:rsidRDefault="00663093" w:rsidP="00663093">
      <w:pPr>
        <w:rPr>
          <w:rFonts w:eastAsia="Times New Roman" w:cs="Times New Roman"/>
          <w:kern w:val="0"/>
          <w14:ligatures w14:val="none"/>
        </w:rPr>
      </w:pPr>
      <w:r w:rsidRPr="00663093">
        <w:rPr>
          <w:rFonts w:eastAsia="Times New Roman" w:cs="Times New Roman"/>
          <w:color w:val="000000"/>
          <w:kern w:val="0"/>
          <w14:ligatures w14:val="none"/>
        </w:rPr>
        <w:t>Quote 3: </w:t>
      </w:r>
    </w:p>
    <w:p w14:paraId="4F630463" w14:textId="77777777" w:rsidR="00663093" w:rsidRPr="00663093" w:rsidRDefault="00663093" w:rsidP="00663093">
      <w:pPr>
        <w:rPr>
          <w:rFonts w:eastAsia="Times New Roman" w:cs="Times New Roman"/>
          <w:kern w:val="0"/>
          <w14:ligatures w14:val="none"/>
        </w:rPr>
      </w:pPr>
    </w:p>
    <w:p w14:paraId="24AC38B6" w14:textId="77777777" w:rsidR="00663093" w:rsidRPr="00663093" w:rsidRDefault="00663093" w:rsidP="00663093">
      <w:pPr>
        <w:rPr>
          <w:rFonts w:eastAsia="Times New Roman" w:cs="Times New Roman"/>
          <w:kern w:val="0"/>
          <w14:ligatures w14:val="none"/>
        </w:rPr>
      </w:pPr>
      <w:r w:rsidRPr="00663093">
        <w:rPr>
          <w:rFonts w:eastAsia="Times New Roman" w:cs="Times New Roman"/>
          <w:b/>
          <w:bCs/>
          <w:color w:val="000000"/>
          <w:kern w:val="0"/>
          <w14:ligatures w14:val="none"/>
        </w:rPr>
        <w:t xml:space="preserve">Summary: </w:t>
      </w:r>
      <w:r w:rsidRPr="00663093">
        <w:rPr>
          <w:rFonts w:eastAsia="Times New Roman" w:cs="Times New Roman"/>
          <w:color w:val="000000"/>
          <w:kern w:val="0"/>
          <w14:ligatures w14:val="none"/>
        </w:rPr>
        <w:t>Please write a one-paragraph (include an introductory sentence and conclusion) to summarize the key findings from this article.</w:t>
      </w:r>
    </w:p>
    <w:p w14:paraId="47E796E4" w14:textId="7E08636C" w:rsidR="009747CA" w:rsidRDefault="00663093" w:rsidP="00663093">
      <w:r w:rsidRPr="00663093">
        <w:rPr>
          <w:rFonts w:eastAsia="Times New Roman" w:cs="Times New Roman"/>
          <w:kern w:val="0"/>
          <w14:ligatures w14:val="none"/>
        </w:rPr>
        <w:br/>
      </w:r>
      <w:r w:rsidRPr="00663093">
        <w:rPr>
          <w:rFonts w:eastAsia="Times New Roman" w:cs="Times New Roman"/>
          <w:kern w:val="0"/>
          <w14:ligatures w14:val="none"/>
        </w:rPr>
        <w:br/>
      </w:r>
      <w:r w:rsidRPr="00663093">
        <w:rPr>
          <w:rFonts w:eastAsia="Times New Roman" w:cs="Times New Roman"/>
          <w:kern w:val="0"/>
          <w14:ligatures w14:val="none"/>
        </w:rPr>
        <w:br/>
      </w:r>
      <w:r w:rsidRPr="00663093">
        <w:rPr>
          <w:rFonts w:eastAsia="Times New Roman" w:cs="Times New Roman"/>
          <w:kern w:val="0"/>
          <w14:ligatures w14:val="none"/>
        </w:rPr>
        <w:br/>
      </w:r>
      <w:r w:rsidRPr="00663093">
        <w:rPr>
          <w:rFonts w:eastAsia="Times New Roman" w:cs="Times New Roman"/>
          <w:kern w:val="0"/>
          <w14:ligatures w14:val="none"/>
        </w:rPr>
        <w:br/>
      </w:r>
      <w:r w:rsidRPr="00663093">
        <w:rPr>
          <w:rFonts w:eastAsia="Times New Roman" w:cs="Times New Roman"/>
          <w:kern w:val="0"/>
          <w14:ligatures w14:val="none"/>
        </w:rPr>
        <w:br/>
      </w:r>
      <w:r w:rsidRPr="00663093">
        <w:rPr>
          <w:rFonts w:eastAsia="Times New Roman" w:cs="Times New Roman"/>
          <w:kern w:val="0"/>
          <w14:ligatures w14:val="none"/>
        </w:rPr>
        <w:br/>
      </w:r>
      <w:r w:rsidRPr="00663093">
        <w:rPr>
          <w:rFonts w:eastAsia="Times New Roman" w:cs="Times New Roman"/>
          <w:b/>
          <w:bCs/>
          <w:color w:val="000000"/>
          <w:kern w:val="0"/>
          <w14:ligatures w14:val="none"/>
        </w:rPr>
        <w:t>Reaction:</w:t>
      </w:r>
      <w:r w:rsidRPr="00663093">
        <w:rPr>
          <w:rFonts w:eastAsia="Times New Roman" w:cs="Times New Roman"/>
          <w:color w:val="000000"/>
          <w:kern w:val="0"/>
          <w14:ligatures w14:val="none"/>
        </w:rPr>
        <w:t xml:space="preserve"> What is your reaction to the article?  How does it make you feel?  Did your opinion on this topic change? Why or why not?  What final question would you ask the author to bring greater clarity to this subject?</w:t>
      </w:r>
    </w:p>
    <w:sectPr w:rsidR="00974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93"/>
    <w:rsid w:val="004317A5"/>
    <w:rsid w:val="00663093"/>
    <w:rsid w:val="0097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D96E"/>
  <w15:chartTrackingRefBased/>
  <w15:docId w15:val="{33DBAAF9-A82A-4636-8F6B-18D9136A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3093"/>
    <w:pPr>
      <w:spacing w:before="100" w:beforeAutospacing="1" w:after="100" w:afterAutospacing="1"/>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24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Patton, Cody</dc:creator>
  <cp:keywords/>
  <dc:description/>
  <cp:lastModifiedBy>Patton, Cody</cp:lastModifiedBy>
  <cp:revision>1</cp:revision>
  <dcterms:created xsi:type="dcterms:W3CDTF">2023-04-13T19:45:00Z</dcterms:created>
  <dcterms:modified xsi:type="dcterms:W3CDTF">2023-04-13T19:46:00Z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e7fe8e32-f4d3-4ee7-b9ad-9c2dc80dbe54</vt:lpwstr>
  </property>
</Properties>
</file>